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C51F" w14:textId="376D091D" w:rsidR="00A1669E" w:rsidRPr="003908F2" w:rsidRDefault="00A1669E" w:rsidP="00632A2A">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 xml:space="preserve">Załącznik nr </w:t>
      </w:r>
      <w:r w:rsidR="00E22422" w:rsidRPr="003908F2">
        <w:rPr>
          <w:rFonts w:asciiTheme="minorHAnsi" w:hAnsiTheme="minorHAnsi" w:cstheme="minorHAnsi"/>
          <w:w w:val="130"/>
        </w:rPr>
        <w:t>1</w:t>
      </w:r>
    </w:p>
    <w:p w14:paraId="64BCEF94" w14:textId="77777777" w:rsidR="00BF4E89" w:rsidRPr="003908F2" w:rsidRDefault="00BF4E89" w:rsidP="00632A2A">
      <w:pPr>
        <w:spacing w:line="276" w:lineRule="auto"/>
        <w:rPr>
          <w:rFonts w:asciiTheme="minorHAnsi" w:hAnsiTheme="minorHAnsi" w:cstheme="minorHAnsi"/>
          <w:sz w:val="22"/>
          <w:szCs w:val="22"/>
          <w:highlight w:val="lightGray"/>
        </w:rPr>
      </w:pPr>
    </w:p>
    <w:p w14:paraId="3F3FFF3F" w14:textId="77777777" w:rsidR="008F2AF4" w:rsidRPr="003908F2" w:rsidRDefault="008F2AF4" w:rsidP="00632A2A">
      <w:pPr>
        <w:spacing w:line="276" w:lineRule="auto"/>
        <w:rPr>
          <w:rFonts w:asciiTheme="minorHAnsi" w:hAnsiTheme="minorHAnsi" w:cstheme="minorHAnsi"/>
          <w:sz w:val="22"/>
          <w:szCs w:val="22"/>
        </w:rPr>
      </w:pPr>
    </w:p>
    <w:p w14:paraId="152FDEBE" w14:textId="77777777" w:rsidR="008F2AF4" w:rsidRPr="003908F2" w:rsidRDefault="008F2AF4" w:rsidP="00632A2A">
      <w:pPr>
        <w:spacing w:line="276" w:lineRule="auto"/>
        <w:rPr>
          <w:rFonts w:asciiTheme="minorHAnsi" w:hAnsiTheme="minorHAnsi" w:cstheme="minorHAnsi"/>
        </w:rPr>
      </w:pPr>
    </w:p>
    <w:p w14:paraId="6880E41B" w14:textId="701A723A" w:rsidR="00B03A7D" w:rsidRPr="003908F2" w:rsidRDefault="00B03A7D" w:rsidP="00632A2A">
      <w:pPr>
        <w:spacing w:line="276" w:lineRule="auto"/>
        <w:rPr>
          <w:rFonts w:asciiTheme="minorHAnsi" w:hAnsiTheme="minorHAnsi" w:cstheme="minorHAnsi"/>
        </w:rPr>
      </w:pPr>
      <w:r w:rsidRPr="003908F2">
        <w:rPr>
          <w:rFonts w:asciiTheme="minorHAnsi" w:hAnsiTheme="minorHAnsi" w:cstheme="minorHAnsi"/>
        </w:rPr>
        <w:t>………………………………</w:t>
      </w:r>
      <w:r w:rsidR="003908F2">
        <w:rPr>
          <w:rFonts w:asciiTheme="minorHAnsi" w:hAnsiTheme="minorHAnsi" w:cstheme="minorHAnsi"/>
        </w:rPr>
        <w:t xml:space="preserve">………..  </w:t>
      </w:r>
      <w:r w:rsidR="003908F2">
        <w:rPr>
          <w:rFonts w:asciiTheme="minorHAnsi" w:hAnsiTheme="minorHAnsi" w:cstheme="minorHAnsi"/>
        </w:rPr>
        <w:tab/>
      </w:r>
      <w:r w:rsidR="003908F2">
        <w:rPr>
          <w:rFonts w:asciiTheme="minorHAnsi" w:hAnsiTheme="minorHAnsi" w:cstheme="minorHAnsi"/>
        </w:rPr>
        <w:tab/>
      </w:r>
      <w:r w:rsidRPr="003908F2">
        <w:rPr>
          <w:rFonts w:asciiTheme="minorHAnsi" w:hAnsiTheme="minorHAnsi" w:cstheme="minorHAnsi"/>
        </w:rPr>
        <w:t xml:space="preserve">  </w:t>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t xml:space="preserve">……………………………                </w:t>
      </w:r>
    </w:p>
    <w:p w14:paraId="33BBCBC8" w14:textId="77777777" w:rsidR="00B03A7D" w:rsidRPr="003908F2" w:rsidRDefault="00B03A7D" w:rsidP="00632A2A">
      <w:pPr>
        <w:spacing w:line="276" w:lineRule="auto"/>
        <w:rPr>
          <w:rFonts w:asciiTheme="minorHAnsi" w:hAnsiTheme="minorHAnsi" w:cstheme="minorHAnsi"/>
        </w:rPr>
      </w:pPr>
      <w:r w:rsidRPr="003908F2">
        <w:rPr>
          <w:rFonts w:asciiTheme="minorHAnsi" w:hAnsiTheme="minorHAnsi" w:cstheme="minorHAnsi"/>
        </w:rPr>
        <w:t>(nazwa i adres wykonawcy)</w:t>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t>(miejscowość, data)</w:t>
      </w:r>
    </w:p>
    <w:p w14:paraId="468587AE" w14:textId="77777777" w:rsidR="00B03A7D" w:rsidRPr="003908F2" w:rsidRDefault="00B03A7D" w:rsidP="00632A2A">
      <w:pPr>
        <w:spacing w:line="276" w:lineRule="auto"/>
        <w:rPr>
          <w:rFonts w:asciiTheme="minorHAnsi" w:hAnsiTheme="minorHAnsi" w:cstheme="minorHAnsi"/>
        </w:rPr>
      </w:pPr>
    </w:p>
    <w:p w14:paraId="40144085" w14:textId="77777777" w:rsidR="00B03A7D" w:rsidRPr="003908F2" w:rsidRDefault="00B03A7D" w:rsidP="00632A2A">
      <w:pPr>
        <w:widowControl w:val="0"/>
        <w:autoSpaceDE w:val="0"/>
        <w:autoSpaceDN w:val="0"/>
        <w:adjustRightInd w:val="0"/>
        <w:spacing w:line="276" w:lineRule="auto"/>
        <w:jc w:val="center"/>
        <w:rPr>
          <w:rFonts w:asciiTheme="minorHAnsi" w:hAnsiTheme="minorHAnsi" w:cstheme="minorHAnsi"/>
          <w:b/>
          <w:u w:val="single"/>
        </w:rPr>
      </w:pPr>
      <w:r w:rsidRPr="003908F2">
        <w:rPr>
          <w:rFonts w:asciiTheme="minorHAnsi" w:hAnsiTheme="minorHAnsi" w:cstheme="minorHAnsi"/>
          <w:b/>
          <w:u w:val="single"/>
        </w:rPr>
        <w:t>FORMULARZ OFERTOWY</w:t>
      </w:r>
    </w:p>
    <w:p w14:paraId="63FBFB1E" w14:textId="77777777" w:rsidR="00B03A7D" w:rsidRPr="003908F2" w:rsidRDefault="00B03A7D" w:rsidP="00632A2A">
      <w:pPr>
        <w:widowControl w:val="0"/>
        <w:autoSpaceDE w:val="0"/>
        <w:autoSpaceDN w:val="0"/>
        <w:adjustRightInd w:val="0"/>
        <w:spacing w:line="276" w:lineRule="auto"/>
        <w:jc w:val="center"/>
        <w:rPr>
          <w:rFonts w:asciiTheme="minorHAnsi" w:hAnsiTheme="minorHAnsi" w:cstheme="minorHAnsi"/>
        </w:rPr>
      </w:pPr>
    </w:p>
    <w:p w14:paraId="54DD8EB4" w14:textId="77777777" w:rsidR="00015A49" w:rsidRPr="003908F2" w:rsidRDefault="00015A49" w:rsidP="00632A2A">
      <w:pPr>
        <w:widowControl w:val="0"/>
        <w:autoSpaceDE w:val="0"/>
        <w:autoSpaceDN w:val="0"/>
        <w:adjustRightInd w:val="0"/>
        <w:spacing w:line="276" w:lineRule="auto"/>
        <w:jc w:val="center"/>
        <w:rPr>
          <w:rFonts w:asciiTheme="minorHAnsi" w:hAnsiTheme="minorHAnsi" w:cstheme="minorHAnsi"/>
        </w:rPr>
      </w:pPr>
    </w:p>
    <w:p w14:paraId="52B8834E" w14:textId="2504F6A8" w:rsidR="00B03A7D" w:rsidRPr="003908F2" w:rsidRDefault="00B03A7D" w:rsidP="00632A2A">
      <w:pPr>
        <w:spacing w:line="276" w:lineRule="auto"/>
        <w:jc w:val="both"/>
        <w:rPr>
          <w:rFonts w:asciiTheme="minorHAnsi" w:hAnsiTheme="minorHAnsi" w:cstheme="minorHAnsi"/>
          <w:bCs/>
        </w:rPr>
      </w:pPr>
      <w:r w:rsidRPr="003908F2">
        <w:rPr>
          <w:rFonts w:asciiTheme="minorHAnsi" w:hAnsiTheme="minorHAnsi" w:cstheme="minorHAnsi"/>
          <w:bCs/>
        </w:rPr>
        <w:t xml:space="preserve">Odpowiadając na </w:t>
      </w:r>
      <w:r w:rsidR="001A0256" w:rsidRPr="003908F2">
        <w:rPr>
          <w:rFonts w:asciiTheme="minorHAnsi" w:hAnsiTheme="minorHAnsi" w:cstheme="minorHAnsi"/>
          <w:bCs/>
        </w:rPr>
        <w:t xml:space="preserve">postępowanie </w:t>
      </w:r>
      <w:r w:rsidRPr="003908F2">
        <w:rPr>
          <w:rFonts w:asciiTheme="minorHAnsi" w:hAnsiTheme="minorHAnsi" w:cstheme="minorHAnsi"/>
          <w:bCs/>
        </w:rPr>
        <w:t>na realizację zadania:</w:t>
      </w:r>
    </w:p>
    <w:p w14:paraId="0B92211B" w14:textId="77777777" w:rsidR="00B03A7D" w:rsidRPr="003908F2" w:rsidRDefault="00B03A7D" w:rsidP="00632A2A">
      <w:pPr>
        <w:spacing w:line="276" w:lineRule="auto"/>
        <w:jc w:val="both"/>
        <w:rPr>
          <w:rFonts w:asciiTheme="minorHAnsi" w:hAnsiTheme="minorHAnsi" w:cstheme="minorHAnsi"/>
        </w:rPr>
      </w:pPr>
    </w:p>
    <w:p w14:paraId="17F20CF7" w14:textId="2F284001" w:rsidR="001A0256" w:rsidRPr="003908F2" w:rsidRDefault="005F3DE9" w:rsidP="001A0256">
      <w:pPr>
        <w:jc w:val="center"/>
        <w:rPr>
          <w:rFonts w:asciiTheme="minorHAnsi" w:hAnsiTheme="minorHAnsi" w:cstheme="minorHAnsi"/>
          <w:color w:val="00000A"/>
        </w:rPr>
      </w:pPr>
      <w:r w:rsidRPr="003908F2">
        <w:rPr>
          <w:rFonts w:asciiTheme="minorHAnsi" w:hAnsiTheme="minorHAnsi" w:cstheme="minorHAnsi"/>
          <w:color w:val="00000A"/>
          <w:sz w:val="30"/>
          <w:szCs w:val="30"/>
        </w:rPr>
        <w:t>Renowacja wieży kościoła parafialnego w Lipiu</w:t>
      </w:r>
    </w:p>
    <w:p w14:paraId="2ABDB947" w14:textId="77777777" w:rsidR="00B03A7D" w:rsidRPr="003908F2" w:rsidRDefault="00B03A7D" w:rsidP="001A0256">
      <w:pPr>
        <w:autoSpaceDE w:val="0"/>
        <w:autoSpaceDN w:val="0"/>
        <w:adjustRightInd w:val="0"/>
        <w:spacing w:line="276" w:lineRule="auto"/>
        <w:rPr>
          <w:rFonts w:asciiTheme="minorHAnsi" w:hAnsiTheme="minorHAnsi" w:cstheme="minorHAnsi"/>
          <w:highlight w:val="yellow"/>
        </w:rPr>
      </w:pPr>
    </w:p>
    <w:p w14:paraId="4B79B5B9" w14:textId="419D1042" w:rsidR="00B03A7D" w:rsidRPr="003908F2" w:rsidRDefault="00B03A7D" w:rsidP="00632A2A">
      <w:pPr>
        <w:widowControl w:val="0"/>
        <w:autoSpaceDE w:val="0"/>
        <w:autoSpaceDN w:val="0"/>
        <w:adjustRightInd w:val="0"/>
        <w:spacing w:line="276" w:lineRule="auto"/>
        <w:jc w:val="both"/>
        <w:rPr>
          <w:rFonts w:asciiTheme="minorHAnsi" w:hAnsiTheme="minorHAnsi" w:cstheme="minorHAnsi"/>
        </w:rPr>
      </w:pPr>
      <w:r w:rsidRPr="003908F2">
        <w:rPr>
          <w:rFonts w:asciiTheme="minorHAnsi" w:hAnsiTheme="minorHAnsi" w:cstheme="minorHAnsi"/>
        </w:rPr>
        <w:t>Oferuję/emy wykonanie przedmiotu zamówienia</w:t>
      </w:r>
      <w:r w:rsidR="001A0256" w:rsidRPr="003908F2">
        <w:rPr>
          <w:rFonts w:asciiTheme="minorHAnsi" w:hAnsiTheme="minorHAnsi" w:cstheme="minorHAnsi"/>
        </w:rPr>
        <w:t>/wydzielonego etapu zamówienia</w:t>
      </w:r>
      <w:r w:rsidR="003908F2">
        <w:rPr>
          <w:rFonts w:asciiTheme="minorHAnsi" w:hAnsiTheme="minorHAnsi" w:cstheme="minorHAnsi"/>
        </w:rPr>
        <w:t xml:space="preserve"> </w:t>
      </w:r>
      <w:r w:rsidR="001A0256" w:rsidRPr="003908F2">
        <w:rPr>
          <w:rFonts w:asciiTheme="minorHAnsi" w:hAnsiTheme="minorHAnsi" w:cstheme="minorHAnsi"/>
        </w:rPr>
        <w:t>………………………………………………..</w:t>
      </w:r>
      <w:r w:rsidRPr="003908F2">
        <w:rPr>
          <w:rFonts w:asciiTheme="minorHAnsi" w:hAnsiTheme="minorHAnsi" w:cstheme="minorHAnsi"/>
        </w:rPr>
        <w:t xml:space="preserve"> zgodnie z wymogami zawartymi </w:t>
      </w:r>
      <w:r w:rsidRPr="003908F2">
        <w:rPr>
          <w:rFonts w:asciiTheme="minorHAnsi" w:hAnsiTheme="minorHAnsi" w:cstheme="minorHAnsi"/>
        </w:rPr>
        <w:br/>
        <w:t xml:space="preserve">w </w:t>
      </w:r>
      <w:r w:rsidR="001A0256" w:rsidRPr="003908F2">
        <w:rPr>
          <w:rFonts w:asciiTheme="minorHAnsi" w:hAnsiTheme="minorHAnsi" w:cstheme="minorHAnsi"/>
        </w:rPr>
        <w:t>zapytaniu na poniższych warunkach</w:t>
      </w:r>
      <w:r w:rsidRPr="003908F2">
        <w:rPr>
          <w:rFonts w:asciiTheme="minorHAnsi" w:hAnsiTheme="minorHAnsi" w:cstheme="minorHAnsi"/>
        </w:rPr>
        <w:t>:</w:t>
      </w:r>
    </w:p>
    <w:p w14:paraId="173D49B5" w14:textId="77777777" w:rsidR="00E74BC4" w:rsidRPr="003908F2" w:rsidRDefault="00E74BC4" w:rsidP="0028393F">
      <w:pPr>
        <w:widowControl w:val="0"/>
        <w:suppressAutoHyphens/>
        <w:overflowPunct w:val="0"/>
        <w:jc w:val="both"/>
        <w:textAlignment w:val="baseline"/>
        <w:rPr>
          <w:rFonts w:asciiTheme="minorHAnsi" w:hAnsiTheme="minorHAnsi" w:cstheme="minorHAnsi"/>
          <w:color w:val="000000"/>
        </w:rPr>
      </w:pPr>
    </w:p>
    <w:p w14:paraId="254173E1" w14:textId="77777777" w:rsidR="00015A49" w:rsidRPr="003908F2" w:rsidRDefault="00015A49" w:rsidP="0028393F">
      <w:pPr>
        <w:widowControl w:val="0"/>
        <w:suppressAutoHyphens/>
        <w:overflowPunct w:val="0"/>
        <w:jc w:val="both"/>
        <w:textAlignment w:val="baseline"/>
        <w:rPr>
          <w:rFonts w:asciiTheme="minorHAnsi" w:hAnsiTheme="minorHAnsi" w:cstheme="minorHAnsi"/>
          <w:color w:val="000000"/>
        </w:rPr>
      </w:pPr>
    </w:p>
    <w:p w14:paraId="5B075162" w14:textId="402CDAFD" w:rsidR="0028393F" w:rsidRPr="003908F2" w:rsidRDefault="0028393F" w:rsidP="00A00FD0">
      <w:pPr>
        <w:widowControl w:val="0"/>
        <w:numPr>
          <w:ilvl w:val="0"/>
          <w:numId w:val="58"/>
        </w:numPr>
        <w:suppressAutoHyphens/>
        <w:overflowPunct w:val="0"/>
        <w:spacing w:line="276" w:lineRule="auto"/>
        <w:jc w:val="both"/>
        <w:textAlignment w:val="baseline"/>
        <w:rPr>
          <w:rFonts w:asciiTheme="minorHAnsi" w:hAnsiTheme="minorHAnsi" w:cstheme="minorHAnsi"/>
          <w:bCs/>
          <w:color w:val="000000"/>
        </w:rPr>
      </w:pPr>
      <w:r w:rsidRPr="003908F2">
        <w:rPr>
          <w:rFonts w:asciiTheme="minorHAnsi" w:hAnsiTheme="minorHAnsi" w:cstheme="minorHAnsi"/>
          <w:bCs/>
          <w:color w:val="00000A"/>
        </w:rPr>
        <w:t>W kryterium cena</w:t>
      </w:r>
      <w:r w:rsidRPr="003908F2">
        <w:rPr>
          <w:rFonts w:asciiTheme="minorHAnsi" w:hAnsiTheme="minorHAnsi" w:cstheme="minorHAnsi"/>
          <w:bCs/>
          <w:color w:val="000000"/>
        </w:rPr>
        <w:t xml:space="preserve">: </w:t>
      </w:r>
    </w:p>
    <w:p w14:paraId="29657311" w14:textId="77777777" w:rsidR="0085716A" w:rsidRPr="003908F2" w:rsidRDefault="0085716A" w:rsidP="0085716A">
      <w:pPr>
        <w:widowControl w:val="0"/>
        <w:suppressAutoHyphens/>
        <w:overflowPunct w:val="0"/>
        <w:spacing w:line="276" w:lineRule="auto"/>
        <w:jc w:val="both"/>
        <w:textAlignment w:val="baseline"/>
        <w:rPr>
          <w:rFonts w:asciiTheme="minorHAnsi" w:hAnsiTheme="minorHAnsi" w:cstheme="minorHAnsi"/>
          <w:color w:val="000000"/>
        </w:rPr>
      </w:pPr>
    </w:p>
    <w:p w14:paraId="42CA03DA" w14:textId="42737635" w:rsidR="00377018" w:rsidRPr="003908F2" w:rsidRDefault="00377018" w:rsidP="00377018">
      <w:pPr>
        <w:widowControl w:val="0"/>
        <w:suppressAutoHyphens/>
        <w:overflowPunct w:val="0"/>
        <w:spacing w:line="360" w:lineRule="auto"/>
        <w:jc w:val="both"/>
        <w:textAlignment w:val="baseline"/>
        <w:rPr>
          <w:rFonts w:asciiTheme="minorHAnsi" w:hAnsiTheme="minorHAnsi" w:cstheme="minorHAnsi"/>
          <w:bCs/>
          <w:color w:val="000000"/>
        </w:rPr>
      </w:pPr>
      <w:r w:rsidRPr="003908F2">
        <w:rPr>
          <w:rFonts w:asciiTheme="minorHAnsi" w:hAnsiTheme="minorHAnsi" w:cstheme="minorHAnsi"/>
          <w:bCs/>
          <w:color w:val="000000"/>
        </w:rPr>
        <w:t xml:space="preserve">Cena ofertowa brutto </w:t>
      </w:r>
      <w:r w:rsidR="001A0256" w:rsidRPr="003908F2">
        <w:rPr>
          <w:rFonts w:asciiTheme="minorHAnsi" w:hAnsiTheme="minorHAnsi" w:cstheme="minorHAnsi"/>
          <w:bCs/>
          <w:color w:val="000000"/>
        </w:rPr>
        <w:t>……</w:t>
      </w:r>
      <w:r w:rsidR="0085716A" w:rsidRPr="003908F2">
        <w:rPr>
          <w:rFonts w:asciiTheme="minorHAnsi" w:hAnsiTheme="minorHAnsi" w:cstheme="minorHAnsi"/>
          <w:bCs/>
          <w:color w:val="000000"/>
        </w:rPr>
        <w:t>……………………………………………</w:t>
      </w:r>
      <w:r w:rsidR="001A0256" w:rsidRPr="003908F2">
        <w:rPr>
          <w:rFonts w:asciiTheme="minorHAnsi" w:hAnsiTheme="minorHAnsi" w:cstheme="minorHAnsi"/>
          <w:bCs/>
          <w:color w:val="000000"/>
        </w:rPr>
        <w:t>…………………….</w:t>
      </w:r>
      <w:r w:rsidR="004C2214" w:rsidRPr="003908F2">
        <w:rPr>
          <w:rFonts w:asciiTheme="minorHAnsi" w:hAnsiTheme="minorHAnsi" w:cstheme="minorHAnsi"/>
          <w:bCs/>
          <w:color w:val="000000"/>
        </w:rPr>
        <w:t xml:space="preserve"> </w:t>
      </w:r>
      <w:r w:rsidRPr="003908F2">
        <w:rPr>
          <w:rFonts w:asciiTheme="minorHAnsi" w:hAnsiTheme="minorHAnsi" w:cstheme="minorHAnsi"/>
          <w:bCs/>
          <w:color w:val="000000"/>
        </w:rPr>
        <w:t>PLN</w:t>
      </w:r>
    </w:p>
    <w:p w14:paraId="5B02A792" w14:textId="0C0B9121" w:rsidR="00377018" w:rsidRPr="003908F2" w:rsidRDefault="00377018" w:rsidP="00377018">
      <w:pPr>
        <w:widowControl w:val="0"/>
        <w:suppressAutoHyphens/>
        <w:overflowPunct w:val="0"/>
        <w:spacing w:line="360" w:lineRule="auto"/>
        <w:jc w:val="both"/>
        <w:textAlignment w:val="baseline"/>
        <w:rPr>
          <w:rFonts w:asciiTheme="minorHAnsi" w:hAnsiTheme="minorHAnsi" w:cstheme="minorHAnsi"/>
          <w:bCs/>
          <w:color w:val="000000"/>
        </w:rPr>
      </w:pPr>
      <w:r w:rsidRPr="003908F2">
        <w:rPr>
          <w:rFonts w:asciiTheme="minorHAnsi" w:hAnsiTheme="minorHAnsi" w:cstheme="minorHAnsi"/>
          <w:bCs/>
          <w:color w:val="000000"/>
        </w:rPr>
        <w:t>słownie złotych</w:t>
      </w:r>
      <w:r w:rsidR="004C2214" w:rsidRPr="003908F2">
        <w:rPr>
          <w:rFonts w:asciiTheme="minorHAnsi" w:hAnsiTheme="minorHAnsi" w:cstheme="minorHAnsi"/>
          <w:bCs/>
          <w:color w:val="000000"/>
        </w:rPr>
        <w:t>:</w:t>
      </w:r>
      <w:r w:rsidR="0085716A" w:rsidRPr="003908F2">
        <w:rPr>
          <w:rFonts w:asciiTheme="minorHAnsi" w:hAnsiTheme="minorHAnsi" w:cstheme="minorHAnsi"/>
          <w:bCs/>
          <w:color w:val="000000"/>
        </w:rPr>
        <w:t xml:space="preserve"> ………………………………………………………………………. PLN</w:t>
      </w:r>
    </w:p>
    <w:p w14:paraId="0FE38307" w14:textId="3B86A3A8" w:rsidR="00377018" w:rsidRPr="003908F2" w:rsidRDefault="00377018" w:rsidP="00377018">
      <w:pPr>
        <w:widowControl w:val="0"/>
        <w:suppressAutoHyphens/>
        <w:overflowPunct w:val="0"/>
        <w:spacing w:line="360" w:lineRule="auto"/>
        <w:jc w:val="both"/>
        <w:textAlignment w:val="baseline"/>
        <w:rPr>
          <w:rFonts w:asciiTheme="minorHAnsi" w:hAnsiTheme="minorHAnsi" w:cstheme="minorHAnsi"/>
          <w:bCs/>
          <w:color w:val="000000"/>
        </w:rPr>
      </w:pPr>
      <w:r w:rsidRPr="003908F2">
        <w:rPr>
          <w:rFonts w:asciiTheme="minorHAnsi" w:hAnsiTheme="minorHAnsi" w:cstheme="minorHAnsi"/>
          <w:bCs/>
          <w:color w:val="000000"/>
        </w:rPr>
        <w:t xml:space="preserve">Cena ofertowa netto </w:t>
      </w:r>
      <w:r w:rsidR="0085716A" w:rsidRPr="003908F2">
        <w:rPr>
          <w:rFonts w:asciiTheme="minorHAnsi" w:hAnsiTheme="minorHAnsi" w:cstheme="minorHAnsi"/>
          <w:bCs/>
          <w:color w:val="000000"/>
        </w:rPr>
        <w:t>………………………………………………………………………. PLN</w:t>
      </w:r>
    </w:p>
    <w:p w14:paraId="2626681B" w14:textId="5A6E6286" w:rsidR="00377018" w:rsidRPr="003908F2" w:rsidRDefault="00377018" w:rsidP="00377018">
      <w:pPr>
        <w:widowControl w:val="0"/>
        <w:suppressAutoHyphens/>
        <w:overflowPunct w:val="0"/>
        <w:spacing w:line="276" w:lineRule="auto"/>
        <w:jc w:val="both"/>
        <w:textAlignment w:val="baseline"/>
        <w:rPr>
          <w:rFonts w:asciiTheme="minorHAnsi" w:hAnsiTheme="minorHAnsi" w:cstheme="minorHAnsi"/>
          <w:bCs/>
          <w:color w:val="00000A"/>
        </w:rPr>
      </w:pPr>
      <w:r w:rsidRPr="003908F2">
        <w:rPr>
          <w:rFonts w:asciiTheme="minorHAnsi" w:hAnsiTheme="minorHAnsi" w:cstheme="minorHAnsi"/>
          <w:bCs/>
          <w:color w:val="000000"/>
        </w:rPr>
        <w:t>słownie złotych</w:t>
      </w:r>
      <w:r w:rsidR="004C2214" w:rsidRPr="003908F2">
        <w:rPr>
          <w:rFonts w:asciiTheme="minorHAnsi" w:hAnsiTheme="minorHAnsi" w:cstheme="minorHAnsi"/>
          <w:bCs/>
          <w:color w:val="000000"/>
        </w:rPr>
        <w:t xml:space="preserve">: </w:t>
      </w:r>
      <w:r w:rsidR="0085716A" w:rsidRPr="003908F2">
        <w:rPr>
          <w:rFonts w:asciiTheme="minorHAnsi" w:hAnsiTheme="minorHAnsi" w:cstheme="minorHAnsi"/>
          <w:bCs/>
          <w:color w:val="000000"/>
        </w:rPr>
        <w:t>………………………………………………………………………. PLN</w:t>
      </w:r>
    </w:p>
    <w:p w14:paraId="2A748F01" w14:textId="77777777" w:rsidR="00377018" w:rsidRPr="003908F2" w:rsidRDefault="00377018" w:rsidP="00377018">
      <w:pPr>
        <w:widowControl w:val="0"/>
        <w:suppressAutoHyphens/>
        <w:overflowPunct w:val="0"/>
        <w:spacing w:line="276" w:lineRule="auto"/>
        <w:jc w:val="both"/>
        <w:textAlignment w:val="baseline"/>
        <w:rPr>
          <w:rFonts w:asciiTheme="minorHAnsi" w:hAnsiTheme="minorHAnsi" w:cstheme="minorHAnsi"/>
          <w:bCs/>
          <w:color w:val="00000A"/>
        </w:rPr>
      </w:pPr>
    </w:p>
    <w:p w14:paraId="549EDFDF" w14:textId="77777777" w:rsidR="008F2AF4" w:rsidRPr="003908F2" w:rsidRDefault="008F2AF4" w:rsidP="008F2AF4">
      <w:pPr>
        <w:widowControl w:val="0"/>
        <w:numPr>
          <w:ilvl w:val="0"/>
          <w:numId w:val="58"/>
        </w:numPr>
        <w:suppressAutoHyphens/>
        <w:overflowPunct w:val="0"/>
        <w:spacing w:line="276" w:lineRule="auto"/>
        <w:jc w:val="both"/>
        <w:textAlignment w:val="baseline"/>
        <w:rPr>
          <w:rFonts w:asciiTheme="minorHAnsi" w:hAnsiTheme="minorHAnsi" w:cstheme="minorHAnsi"/>
          <w:bCs/>
          <w:color w:val="00000A"/>
        </w:rPr>
      </w:pPr>
      <w:r w:rsidRPr="003908F2">
        <w:rPr>
          <w:rFonts w:asciiTheme="minorHAnsi" w:hAnsiTheme="minorHAnsi" w:cstheme="minorHAnsi"/>
          <w:bCs/>
          <w:color w:val="00000A"/>
        </w:rPr>
        <w:t>W kryterium czas gwarancji:</w:t>
      </w:r>
    </w:p>
    <w:p w14:paraId="6DFF44ED" w14:textId="77777777" w:rsidR="008F2AF4" w:rsidRPr="003908F2" w:rsidRDefault="008F2AF4" w:rsidP="008F2AF4">
      <w:pPr>
        <w:widowControl w:val="0"/>
        <w:numPr>
          <w:ilvl w:val="0"/>
          <w:numId w:val="59"/>
        </w:numPr>
        <w:tabs>
          <w:tab w:val="left" w:pos="142"/>
        </w:tabs>
        <w:suppressAutoHyphens/>
        <w:overflowPunct w:val="0"/>
        <w:spacing w:line="276" w:lineRule="auto"/>
        <w:jc w:val="both"/>
        <w:textAlignment w:val="baseline"/>
        <w:rPr>
          <w:rFonts w:asciiTheme="minorHAnsi" w:hAnsiTheme="minorHAnsi" w:cstheme="minorHAnsi"/>
          <w:bCs/>
          <w:color w:val="00000A"/>
        </w:rPr>
      </w:pPr>
      <w:r w:rsidRPr="003908F2">
        <w:rPr>
          <w:rFonts w:asciiTheme="minorHAnsi" w:hAnsiTheme="minorHAnsi" w:cstheme="minorHAnsi"/>
          <w:bCs/>
          <w:color w:val="00000A"/>
        </w:rPr>
        <w:t>gwarancja 60 m-cy</w:t>
      </w:r>
    </w:p>
    <w:p w14:paraId="75042CE8" w14:textId="77777777" w:rsidR="008F2AF4" w:rsidRPr="003908F2" w:rsidRDefault="008F2AF4" w:rsidP="008F2AF4">
      <w:pPr>
        <w:widowControl w:val="0"/>
        <w:numPr>
          <w:ilvl w:val="0"/>
          <w:numId w:val="59"/>
        </w:numPr>
        <w:tabs>
          <w:tab w:val="left" w:pos="142"/>
        </w:tabs>
        <w:suppressAutoHyphens/>
        <w:overflowPunct w:val="0"/>
        <w:spacing w:line="276" w:lineRule="auto"/>
        <w:jc w:val="both"/>
        <w:textAlignment w:val="baseline"/>
        <w:rPr>
          <w:rFonts w:asciiTheme="minorHAnsi" w:hAnsiTheme="minorHAnsi" w:cstheme="minorHAnsi"/>
          <w:bCs/>
          <w:color w:val="00000A"/>
        </w:rPr>
      </w:pPr>
      <w:r w:rsidRPr="003908F2">
        <w:rPr>
          <w:rFonts w:asciiTheme="minorHAnsi" w:hAnsiTheme="minorHAnsi" w:cstheme="minorHAnsi"/>
          <w:bCs/>
          <w:color w:val="00000A"/>
        </w:rPr>
        <w:t>gwarancja 72 m-cy</w:t>
      </w:r>
    </w:p>
    <w:p w14:paraId="3C3BC761" w14:textId="77777777" w:rsidR="008F2AF4" w:rsidRPr="003908F2" w:rsidRDefault="008F2AF4" w:rsidP="008F2AF4">
      <w:pPr>
        <w:widowControl w:val="0"/>
        <w:numPr>
          <w:ilvl w:val="0"/>
          <w:numId w:val="59"/>
        </w:numPr>
        <w:tabs>
          <w:tab w:val="left" w:pos="142"/>
        </w:tabs>
        <w:suppressAutoHyphens/>
        <w:overflowPunct w:val="0"/>
        <w:spacing w:line="276" w:lineRule="auto"/>
        <w:jc w:val="both"/>
        <w:textAlignment w:val="baseline"/>
        <w:rPr>
          <w:rFonts w:asciiTheme="minorHAnsi" w:hAnsiTheme="minorHAnsi" w:cstheme="minorHAnsi"/>
          <w:bCs/>
          <w:color w:val="00000A"/>
        </w:rPr>
      </w:pPr>
      <w:r w:rsidRPr="003908F2">
        <w:rPr>
          <w:rFonts w:asciiTheme="minorHAnsi" w:hAnsiTheme="minorHAnsi" w:cstheme="minorHAnsi"/>
          <w:bCs/>
          <w:color w:val="00000A"/>
        </w:rPr>
        <w:t>gwarancja 84 m-cy</w:t>
      </w:r>
    </w:p>
    <w:p w14:paraId="5C5C9AE5" w14:textId="77777777" w:rsidR="008F2AF4" w:rsidRPr="003908F2" w:rsidRDefault="008F2AF4" w:rsidP="008F2AF4">
      <w:pPr>
        <w:widowControl w:val="0"/>
        <w:suppressAutoHyphens/>
        <w:overflowPunct w:val="0"/>
        <w:textAlignment w:val="baseline"/>
        <w:rPr>
          <w:rFonts w:asciiTheme="minorHAnsi" w:hAnsiTheme="minorHAnsi" w:cstheme="minorHAnsi"/>
          <w:bCs/>
          <w:color w:val="00000A"/>
        </w:rPr>
      </w:pPr>
      <w:r w:rsidRPr="003908F2">
        <w:rPr>
          <w:rFonts w:asciiTheme="minorHAnsi" w:hAnsiTheme="minorHAnsi" w:cstheme="minorHAnsi"/>
          <w:bCs/>
          <w:color w:val="00000A"/>
        </w:rPr>
        <w:t xml:space="preserve">Proszę zaznaczyć zaoferowany czas gwarancji. </w:t>
      </w:r>
    </w:p>
    <w:p w14:paraId="67AF280B" w14:textId="77777777" w:rsidR="008F2AF4" w:rsidRPr="003908F2" w:rsidRDefault="008F2AF4" w:rsidP="008F2AF4">
      <w:pPr>
        <w:autoSpaceDE w:val="0"/>
        <w:autoSpaceDN w:val="0"/>
        <w:adjustRightInd w:val="0"/>
        <w:spacing w:line="276" w:lineRule="auto"/>
        <w:jc w:val="both"/>
        <w:rPr>
          <w:rFonts w:asciiTheme="minorHAnsi" w:hAnsiTheme="minorHAnsi" w:cstheme="minorHAnsi"/>
          <w:highlight w:val="yellow"/>
        </w:rPr>
      </w:pPr>
    </w:p>
    <w:p w14:paraId="2A280E16" w14:textId="14C4DFF0" w:rsidR="008F2AF4" w:rsidRPr="003908F2" w:rsidRDefault="008F2AF4" w:rsidP="001A0256">
      <w:pPr>
        <w:pStyle w:val="Akapitzlist"/>
        <w:widowControl w:val="0"/>
        <w:numPr>
          <w:ilvl w:val="0"/>
          <w:numId w:val="58"/>
        </w:numPr>
        <w:autoSpaceDE w:val="0"/>
        <w:autoSpaceDN w:val="0"/>
        <w:adjustRightInd w:val="0"/>
        <w:spacing w:line="276" w:lineRule="auto"/>
        <w:jc w:val="both"/>
        <w:rPr>
          <w:rFonts w:asciiTheme="minorHAnsi" w:hAnsiTheme="minorHAnsi" w:cstheme="minorHAnsi"/>
          <w:bCs/>
        </w:rPr>
      </w:pPr>
      <w:r w:rsidRPr="003908F2">
        <w:rPr>
          <w:rFonts w:asciiTheme="minorHAnsi" w:hAnsiTheme="minorHAnsi" w:cstheme="minorHAnsi"/>
          <w:bCs/>
        </w:rPr>
        <w:t xml:space="preserve">W kryterium - </w:t>
      </w:r>
      <w:r w:rsidR="00776550" w:rsidRPr="003908F2">
        <w:rPr>
          <w:rFonts w:asciiTheme="minorHAnsi" w:hAnsiTheme="minorHAnsi" w:cstheme="minorHAnsi"/>
          <w:bCs/>
        </w:rPr>
        <w:t>Doświadczenie osób biorących udział w realizacji zamówienia</w:t>
      </w:r>
      <w:r w:rsidRPr="003908F2">
        <w:rPr>
          <w:rFonts w:asciiTheme="minorHAnsi" w:hAnsiTheme="minorHAnsi" w:cstheme="minorHAnsi"/>
          <w:bCs/>
        </w:rPr>
        <w:t>.</w:t>
      </w:r>
      <w:r w:rsidR="001A0256" w:rsidRPr="003908F2">
        <w:rPr>
          <w:rFonts w:asciiTheme="minorHAnsi" w:hAnsiTheme="minorHAnsi" w:cstheme="minorHAnsi"/>
          <w:bCs/>
        </w:rPr>
        <w:t xml:space="preserve"> </w:t>
      </w:r>
      <w:r w:rsidRPr="003908F2">
        <w:rPr>
          <w:rFonts w:asciiTheme="minorHAnsi" w:hAnsiTheme="minorHAnsi" w:cstheme="minorHAnsi"/>
          <w:bCs/>
        </w:rPr>
        <w:t>Zgodnie z załączonym wykazem</w:t>
      </w:r>
    </w:p>
    <w:p w14:paraId="5DB11A90" w14:textId="77777777" w:rsidR="008F2AF4" w:rsidRPr="003908F2" w:rsidRDefault="008F2AF4" w:rsidP="00377018">
      <w:pPr>
        <w:widowControl w:val="0"/>
        <w:suppressAutoHyphens/>
        <w:overflowPunct w:val="0"/>
        <w:spacing w:line="276" w:lineRule="auto"/>
        <w:jc w:val="both"/>
        <w:textAlignment w:val="baseline"/>
        <w:rPr>
          <w:rFonts w:asciiTheme="minorHAnsi" w:hAnsiTheme="minorHAnsi" w:cstheme="minorHAnsi"/>
          <w:bCs/>
          <w:color w:val="00000A"/>
        </w:rPr>
      </w:pPr>
    </w:p>
    <w:p w14:paraId="2FB6FBAC" w14:textId="77777777" w:rsidR="00B03A7D" w:rsidRPr="003908F2" w:rsidRDefault="00B03A7D" w:rsidP="00EA2B8E">
      <w:pPr>
        <w:widowControl w:val="0"/>
        <w:autoSpaceDE w:val="0"/>
        <w:autoSpaceDN w:val="0"/>
        <w:adjustRightInd w:val="0"/>
        <w:spacing w:line="360" w:lineRule="auto"/>
        <w:jc w:val="both"/>
        <w:rPr>
          <w:rFonts w:asciiTheme="minorHAnsi" w:hAnsiTheme="minorHAnsi" w:cstheme="minorHAnsi"/>
          <w:b/>
        </w:rPr>
      </w:pPr>
      <w:r w:rsidRPr="003908F2">
        <w:rPr>
          <w:rFonts w:asciiTheme="minorHAnsi" w:hAnsiTheme="minorHAnsi" w:cstheme="minorHAnsi"/>
          <w:b/>
        </w:rPr>
        <w:t>Dane dotyczące Wykonawcy:</w:t>
      </w:r>
    </w:p>
    <w:p w14:paraId="19E1BE64" w14:textId="35151E5F" w:rsidR="00B03A7D" w:rsidRPr="003908F2" w:rsidRDefault="00B03A7D" w:rsidP="00E22422">
      <w:pPr>
        <w:widowControl w:val="0"/>
        <w:autoSpaceDE w:val="0"/>
        <w:autoSpaceDN w:val="0"/>
        <w:adjustRightInd w:val="0"/>
        <w:spacing w:line="480" w:lineRule="auto"/>
        <w:jc w:val="both"/>
        <w:rPr>
          <w:rFonts w:asciiTheme="minorHAnsi" w:hAnsiTheme="minorHAnsi" w:cstheme="minorHAnsi"/>
        </w:rPr>
      </w:pPr>
      <w:r w:rsidRPr="003908F2">
        <w:rPr>
          <w:rFonts w:asciiTheme="minorHAnsi" w:hAnsiTheme="minorHAnsi" w:cstheme="minorHAnsi"/>
        </w:rPr>
        <w:t>Nazwa</w:t>
      </w:r>
      <w:r w:rsidR="004C2214" w:rsidRPr="003908F2">
        <w:rPr>
          <w:rFonts w:asciiTheme="minorHAnsi" w:hAnsiTheme="minorHAnsi" w:cstheme="minorHAnsi"/>
          <w:b/>
        </w:rPr>
        <w:t>:</w:t>
      </w:r>
      <w:r w:rsidR="0085716A" w:rsidRPr="003908F2">
        <w:rPr>
          <w:rFonts w:asciiTheme="minorHAnsi" w:hAnsiTheme="minorHAnsi" w:cstheme="minorHAnsi"/>
          <w:bCs/>
          <w:color w:val="000000"/>
        </w:rPr>
        <w:t xml:space="preserve"> …………………………………………………</w:t>
      </w:r>
    </w:p>
    <w:p w14:paraId="0451D20E" w14:textId="1CA88022" w:rsidR="00B03A7D" w:rsidRPr="003908F2" w:rsidRDefault="00B03A7D" w:rsidP="00E22422">
      <w:pPr>
        <w:widowControl w:val="0"/>
        <w:autoSpaceDE w:val="0"/>
        <w:autoSpaceDN w:val="0"/>
        <w:adjustRightInd w:val="0"/>
        <w:spacing w:line="480" w:lineRule="auto"/>
        <w:jc w:val="both"/>
        <w:rPr>
          <w:rFonts w:asciiTheme="minorHAnsi" w:hAnsiTheme="minorHAnsi" w:cstheme="minorHAnsi"/>
          <w:b/>
        </w:rPr>
      </w:pPr>
      <w:r w:rsidRPr="003908F2">
        <w:rPr>
          <w:rFonts w:asciiTheme="minorHAnsi" w:hAnsiTheme="minorHAnsi" w:cstheme="minorHAnsi"/>
        </w:rPr>
        <w:lastRenderedPageBreak/>
        <w:t>Siedziba</w:t>
      </w:r>
      <w:r w:rsidR="004C2214" w:rsidRPr="003908F2">
        <w:rPr>
          <w:rFonts w:asciiTheme="minorHAnsi" w:hAnsiTheme="minorHAnsi" w:cstheme="minorHAnsi"/>
        </w:rPr>
        <w:t xml:space="preserve">: </w:t>
      </w:r>
      <w:r w:rsidR="0085716A" w:rsidRPr="003908F2">
        <w:rPr>
          <w:rFonts w:asciiTheme="minorHAnsi" w:hAnsiTheme="minorHAnsi" w:cstheme="minorHAnsi"/>
          <w:bCs/>
          <w:color w:val="000000"/>
        </w:rPr>
        <w:t>…………………………………………………</w:t>
      </w:r>
    </w:p>
    <w:p w14:paraId="51F420C0" w14:textId="7D9CFE26" w:rsidR="00B03A7D" w:rsidRPr="003908F2" w:rsidRDefault="00B03A7D" w:rsidP="00E22422">
      <w:pPr>
        <w:widowControl w:val="0"/>
        <w:autoSpaceDE w:val="0"/>
        <w:autoSpaceDN w:val="0"/>
        <w:adjustRightInd w:val="0"/>
        <w:spacing w:line="480" w:lineRule="auto"/>
        <w:jc w:val="both"/>
        <w:rPr>
          <w:rFonts w:asciiTheme="minorHAnsi" w:hAnsiTheme="minorHAnsi" w:cstheme="minorHAnsi"/>
        </w:rPr>
      </w:pPr>
      <w:r w:rsidRPr="003908F2">
        <w:rPr>
          <w:rFonts w:asciiTheme="minorHAnsi" w:hAnsiTheme="minorHAnsi" w:cstheme="minorHAnsi"/>
        </w:rPr>
        <w:t>Nr telefonu/faksu</w:t>
      </w:r>
      <w:r w:rsidR="004C2214" w:rsidRPr="003908F2">
        <w:rPr>
          <w:rFonts w:asciiTheme="minorHAnsi" w:hAnsiTheme="minorHAnsi" w:cstheme="minorHAnsi"/>
        </w:rPr>
        <w:t xml:space="preserve">: </w:t>
      </w:r>
      <w:r w:rsidR="0085716A" w:rsidRPr="003908F2">
        <w:rPr>
          <w:rFonts w:asciiTheme="minorHAnsi" w:hAnsiTheme="minorHAnsi" w:cstheme="minorHAnsi"/>
          <w:bCs/>
          <w:color w:val="000000"/>
        </w:rPr>
        <w:t>…………………………………………………</w:t>
      </w:r>
    </w:p>
    <w:p w14:paraId="1D995266" w14:textId="3DD15BB8" w:rsidR="00B03A7D" w:rsidRPr="003908F2" w:rsidRDefault="00B03A7D" w:rsidP="00E22422">
      <w:pPr>
        <w:widowControl w:val="0"/>
        <w:autoSpaceDE w:val="0"/>
        <w:autoSpaceDN w:val="0"/>
        <w:adjustRightInd w:val="0"/>
        <w:spacing w:line="480" w:lineRule="auto"/>
        <w:jc w:val="both"/>
        <w:rPr>
          <w:rFonts w:asciiTheme="minorHAnsi" w:hAnsiTheme="minorHAnsi" w:cstheme="minorHAnsi"/>
        </w:rPr>
      </w:pPr>
      <w:r w:rsidRPr="003908F2">
        <w:rPr>
          <w:rFonts w:asciiTheme="minorHAnsi" w:hAnsiTheme="minorHAnsi" w:cstheme="minorHAnsi"/>
        </w:rPr>
        <w:t>nr NIP</w:t>
      </w:r>
      <w:r w:rsidR="004C2214" w:rsidRPr="003908F2">
        <w:rPr>
          <w:rFonts w:asciiTheme="minorHAnsi" w:hAnsiTheme="minorHAnsi" w:cstheme="minorHAnsi"/>
        </w:rPr>
        <w:t xml:space="preserve"> </w:t>
      </w:r>
      <w:r w:rsidR="0085716A" w:rsidRPr="003908F2">
        <w:rPr>
          <w:rFonts w:asciiTheme="minorHAnsi" w:hAnsiTheme="minorHAnsi" w:cstheme="minorHAnsi"/>
          <w:bCs/>
          <w:color w:val="000000"/>
        </w:rPr>
        <w:t>…………………………………………………</w:t>
      </w:r>
    </w:p>
    <w:p w14:paraId="1DFAD512" w14:textId="780BD321" w:rsidR="00B03A7D" w:rsidRPr="003908F2" w:rsidRDefault="00B03A7D" w:rsidP="00E22422">
      <w:pPr>
        <w:widowControl w:val="0"/>
        <w:autoSpaceDE w:val="0"/>
        <w:autoSpaceDN w:val="0"/>
        <w:adjustRightInd w:val="0"/>
        <w:spacing w:line="480" w:lineRule="auto"/>
        <w:jc w:val="both"/>
        <w:rPr>
          <w:rFonts w:asciiTheme="minorHAnsi" w:hAnsiTheme="minorHAnsi" w:cstheme="minorHAnsi"/>
        </w:rPr>
      </w:pPr>
      <w:r w:rsidRPr="003908F2">
        <w:rPr>
          <w:rFonts w:asciiTheme="minorHAnsi" w:hAnsiTheme="minorHAnsi" w:cstheme="minorHAnsi"/>
        </w:rPr>
        <w:t>nr REGON</w:t>
      </w:r>
      <w:r w:rsidR="004C2214" w:rsidRPr="003908F2">
        <w:rPr>
          <w:rFonts w:asciiTheme="minorHAnsi" w:hAnsiTheme="minorHAnsi" w:cstheme="minorHAnsi"/>
        </w:rPr>
        <w:t xml:space="preserve"> </w:t>
      </w:r>
      <w:r w:rsidR="0085716A" w:rsidRPr="003908F2">
        <w:rPr>
          <w:rFonts w:asciiTheme="minorHAnsi" w:hAnsiTheme="minorHAnsi" w:cstheme="minorHAnsi"/>
          <w:bCs/>
          <w:color w:val="000000"/>
        </w:rPr>
        <w:t>…………………………………………………</w:t>
      </w:r>
    </w:p>
    <w:p w14:paraId="3ACCC7FD" w14:textId="77777777" w:rsidR="00B03A7D" w:rsidRPr="003908F2" w:rsidRDefault="00B03A7D" w:rsidP="00EA2B8E">
      <w:pPr>
        <w:widowControl w:val="0"/>
        <w:autoSpaceDE w:val="0"/>
        <w:autoSpaceDN w:val="0"/>
        <w:adjustRightInd w:val="0"/>
        <w:spacing w:line="360" w:lineRule="auto"/>
        <w:jc w:val="both"/>
        <w:rPr>
          <w:rFonts w:asciiTheme="minorHAnsi" w:hAnsiTheme="minorHAnsi" w:cstheme="minorHAnsi"/>
        </w:rPr>
      </w:pPr>
      <w:r w:rsidRPr="003908F2">
        <w:rPr>
          <w:rFonts w:asciiTheme="minorHAnsi" w:hAnsiTheme="minorHAnsi" w:cstheme="minorHAnsi"/>
        </w:rPr>
        <w:t>Osoba do kontaktu:(imię, nazwisko, nr telefonu, fax., adres e-mail)</w:t>
      </w:r>
    </w:p>
    <w:p w14:paraId="25A2F6F1" w14:textId="77777777" w:rsidR="0085716A" w:rsidRPr="003908F2" w:rsidRDefault="0085716A" w:rsidP="00632A2A">
      <w:pPr>
        <w:widowControl w:val="0"/>
        <w:autoSpaceDE w:val="0"/>
        <w:autoSpaceDN w:val="0"/>
        <w:adjustRightInd w:val="0"/>
        <w:spacing w:line="276" w:lineRule="auto"/>
        <w:rPr>
          <w:rFonts w:asciiTheme="minorHAnsi" w:hAnsiTheme="minorHAnsi" w:cstheme="minorHAnsi"/>
          <w:bCs/>
          <w:color w:val="000000"/>
        </w:rPr>
      </w:pPr>
      <w:r w:rsidRPr="003908F2">
        <w:rPr>
          <w:rFonts w:asciiTheme="minorHAnsi" w:hAnsiTheme="minorHAnsi" w:cstheme="minorHAnsi"/>
          <w:bCs/>
          <w:color w:val="000000"/>
        </w:rPr>
        <w:t>…………………………………………………</w:t>
      </w:r>
    </w:p>
    <w:p w14:paraId="446CCB87" w14:textId="77777777" w:rsidR="0085716A" w:rsidRPr="003908F2" w:rsidRDefault="0085716A" w:rsidP="00632A2A">
      <w:pPr>
        <w:widowControl w:val="0"/>
        <w:autoSpaceDE w:val="0"/>
        <w:autoSpaceDN w:val="0"/>
        <w:adjustRightInd w:val="0"/>
        <w:spacing w:line="276" w:lineRule="auto"/>
        <w:rPr>
          <w:rFonts w:asciiTheme="minorHAnsi" w:hAnsiTheme="minorHAnsi" w:cstheme="minorHAnsi"/>
          <w:bCs/>
          <w:color w:val="000000"/>
        </w:rPr>
      </w:pPr>
    </w:p>
    <w:p w14:paraId="591A2398" w14:textId="17E1970F" w:rsidR="00B03A7D" w:rsidRPr="003908F2" w:rsidRDefault="00B03A7D" w:rsidP="00632A2A">
      <w:pPr>
        <w:widowControl w:val="0"/>
        <w:autoSpaceDE w:val="0"/>
        <w:autoSpaceDN w:val="0"/>
        <w:adjustRightInd w:val="0"/>
        <w:spacing w:line="276" w:lineRule="auto"/>
        <w:rPr>
          <w:rFonts w:asciiTheme="minorHAnsi" w:hAnsiTheme="minorHAnsi" w:cstheme="minorHAnsi"/>
        </w:rPr>
      </w:pPr>
      <w:r w:rsidRPr="003908F2">
        <w:rPr>
          <w:rFonts w:asciiTheme="minorHAnsi" w:hAnsiTheme="minorHAnsi" w:cstheme="minorHAnsi"/>
          <w:b/>
        </w:rPr>
        <w:t>Zobowiązania Wykonawcy:</w:t>
      </w:r>
    </w:p>
    <w:p w14:paraId="5AD45150" w14:textId="77777777" w:rsidR="00B03A7D" w:rsidRPr="003908F2" w:rsidRDefault="00B03A7D" w:rsidP="00632A2A">
      <w:pPr>
        <w:pStyle w:val="Akapitzlist"/>
        <w:widowControl w:val="0"/>
        <w:numPr>
          <w:ilvl w:val="1"/>
          <w:numId w:val="4"/>
        </w:numPr>
        <w:tabs>
          <w:tab w:val="left" w:pos="426"/>
        </w:tabs>
        <w:autoSpaceDE w:val="0"/>
        <w:autoSpaceDN w:val="0"/>
        <w:adjustRightInd w:val="0"/>
        <w:spacing w:line="276" w:lineRule="auto"/>
        <w:ind w:left="426" w:right="178"/>
        <w:jc w:val="both"/>
        <w:rPr>
          <w:rFonts w:asciiTheme="minorHAnsi" w:hAnsiTheme="minorHAnsi" w:cstheme="minorHAnsi"/>
        </w:rPr>
      </w:pPr>
      <w:r w:rsidRPr="003908F2">
        <w:rPr>
          <w:rFonts w:asciiTheme="minorHAnsi" w:hAnsiTheme="minorHAnsi" w:cstheme="minorHAnsi"/>
        </w:rPr>
        <w:t>Oświadczam/my, że podana kwota ofertowa obejmuje wszelkie koszty związane z wykonaniem przedmiotu zamówienia;</w:t>
      </w:r>
    </w:p>
    <w:p w14:paraId="1E4054C3" w14:textId="6A1AA960" w:rsidR="00B03A7D" w:rsidRPr="003908F2" w:rsidRDefault="00B03A7D" w:rsidP="00632A2A">
      <w:pPr>
        <w:pStyle w:val="Akapitzlist"/>
        <w:widowControl w:val="0"/>
        <w:numPr>
          <w:ilvl w:val="1"/>
          <w:numId w:val="4"/>
        </w:numPr>
        <w:tabs>
          <w:tab w:val="left" w:pos="426"/>
        </w:tabs>
        <w:autoSpaceDE w:val="0"/>
        <w:autoSpaceDN w:val="0"/>
        <w:adjustRightInd w:val="0"/>
        <w:spacing w:line="276" w:lineRule="auto"/>
        <w:ind w:left="426" w:right="178"/>
        <w:jc w:val="both"/>
        <w:rPr>
          <w:rFonts w:asciiTheme="minorHAnsi" w:hAnsiTheme="minorHAnsi" w:cstheme="minorHAnsi"/>
        </w:rPr>
      </w:pPr>
      <w:r w:rsidRPr="003908F2">
        <w:rPr>
          <w:rFonts w:asciiTheme="minorHAnsi" w:hAnsiTheme="minorHAnsi" w:cstheme="minorHAnsi"/>
        </w:rPr>
        <w:t xml:space="preserve"> Oświadczam/my, że zapoznałem/liśmy się z treścią </w:t>
      </w:r>
      <w:r w:rsidR="001A0256" w:rsidRPr="003908F2">
        <w:rPr>
          <w:rFonts w:asciiTheme="minorHAnsi" w:hAnsiTheme="minorHAnsi" w:cstheme="minorHAnsi"/>
        </w:rPr>
        <w:t>zapytania</w:t>
      </w:r>
      <w:r w:rsidRPr="003908F2">
        <w:rPr>
          <w:rFonts w:asciiTheme="minorHAnsi" w:hAnsiTheme="minorHAnsi" w:cstheme="minorHAnsi"/>
        </w:rPr>
        <w:t xml:space="preserve"> dla niniejszego zamówienia, akceptuję/jemy ją bez ograniczeń.</w:t>
      </w:r>
    </w:p>
    <w:p w14:paraId="2500897E" w14:textId="38A21B3C" w:rsidR="00B03A7D" w:rsidRPr="003908F2" w:rsidRDefault="00B03A7D" w:rsidP="00632A2A">
      <w:pPr>
        <w:pStyle w:val="Akapitzlist"/>
        <w:widowControl w:val="0"/>
        <w:numPr>
          <w:ilvl w:val="1"/>
          <w:numId w:val="4"/>
        </w:numPr>
        <w:tabs>
          <w:tab w:val="left" w:pos="426"/>
        </w:tabs>
        <w:autoSpaceDE w:val="0"/>
        <w:autoSpaceDN w:val="0"/>
        <w:adjustRightInd w:val="0"/>
        <w:spacing w:line="276" w:lineRule="auto"/>
        <w:ind w:left="426" w:right="178"/>
        <w:jc w:val="both"/>
        <w:rPr>
          <w:rFonts w:asciiTheme="minorHAnsi" w:hAnsiTheme="minorHAnsi" w:cstheme="minorHAnsi"/>
        </w:rPr>
      </w:pPr>
      <w:r w:rsidRPr="003908F2">
        <w:rPr>
          <w:rFonts w:asciiTheme="minorHAnsi" w:hAnsiTheme="minorHAnsi" w:cstheme="minorHAnsi"/>
        </w:rPr>
        <w:t xml:space="preserve">Oświadczam/my, że uważam/my się związani niniejszą ofertą przez okres </w:t>
      </w:r>
      <w:r w:rsidR="001A0256" w:rsidRPr="003908F2">
        <w:rPr>
          <w:rFonts w:asciiTheme="minorHAnsi" w:hAnsiTheme="minorHAnsi" w:cstheme="minorHAnsi"/>
        </w:rPr>
        <w:t>120</w:t>
      </w:r>
      <w:r w:rsidRPr="003908F2">
        <w:rPr>
          <w:rFonts w:asciiTheme="minorHAnsi" w:hAnsiTheme="minorHAnsi" w:cstheme="minorHAnsi"/>
        </w:rPr>
        <w:t xml:space="preserve"> dni od daty upływu terminu składania ofert;</w:t>
      </w:r>
    </w:p>
    <w:p w14:paraId="20A779A5" w14:textId="7DD488D0" w:rsidR="00B03A7D" w:rsidRPr="003908F2" w:rsidRDefault="00B03A7D" w:rsidP="00632A2A">
      <w:pPr>
        <w:pStyle w:val="Akapitzlist"/>
        <w:widowControl w:val="0"/>
        <w:numPr>
          <w:ilvl w:val="1"/>
          <w:numId w:val="4"/>
        </w:numPr>
        <w:tabs>
          <w:tab w:val="left" w:pos="426"/>
        </w:tabs>
        <w:autoSpaceDE w:val="0"/>
        <w:autoSpaceDN w:val="0"/>
        <w:adjustRightInd w:val="0"/>
        <w:spacing w:line="276" w:lineRule="auto"/>
        <w:ind w:left="426" w:right="178"/>
        <w:jc w:val="both"/>
        <w:rPr>
          <w:rFonts w:asciiTheme="minorHAnsi" w:hAnsiTheme="minorHAnsi" w:cstheme="minorHAnsi"/>
        </w:rPr>
      </w:pPr>
      <w:r w:rsidRPr="003908F2">
        <w:rPr>
          <w:rFonts w:asciiTheme="minorHAnsi" w:hAnsiTheme="minorHAnsi" w:cstheme="minorHAnsi"/>
        </w:rPr>
        <w:t xml:space="preserve">Akceptuję/my termin wykonania zamówienia oraz warunki </w:t>
      </w:r>
      <w:r w:rsidR="00D2757A" w:rsidRPr="003908F2">
        <w:rPr>
          <w:rFonts w:asciiTheme="minorHAnsi" w:hAnsiTheme="minorHAnsi" w:cstheme="minorHAnsi"/>
        </w:rPr>
        <w:t xml:space="preserve">płatności </w:t>
      </w:r>
      <w:r w:rsidR="002E7EFB" w:rsidRPr="003908F2">
        <w:rPr>
          <w:rFonts w:asciiTheme="minorHAnsi" w:hAnsiTheme="minorHAnsi" w:cstheme="minorHAnsi"/>
        </w:rPr>
        <w:t>i</w:t>
      </w:r>
      <w:r w:rsidR="00D2757A" w:rsidRPr="003908F2">
        <w:rPr>
          <w:rFonts w:asciiTheme="minorHAnsi" w:hAnsiTheme="minorHAnsi" w:cstheme="minorHAnsi"/>
        </w:rPr>
        <w:t xml:space="preserve"> warunki gwarancji </w:t>
      </w:r>
      <w:r w:rsidRPr="003908F2">
        <w:rPr>
          <w:rFonts w:asciiTheme="minorHAnsi" w:hAnsiTheme="minorHAnsi" w:cstheme="minorHAnsi"/>
        </w:rPr>
        <w:t>określon</w:t>
      </w:r>
      <w:r w:rsidR="00673C51" w:rsidRPr="003908F2">
        <w:rPr>
          <w:rFonts w:asciiTheme="minorHAnsi" w:hAnsiTheme="minorHAnsi" w:cstheme="minorHAnsi"/>
        </w:rPr>
        <w:t>e</w:t>
      </w:r>
      <w:r w:rsidRPr="003908F2">
        <w:rPr>
          <w:rFonts w:asciiTheme="minorHAnsi" w:hAnsiTheme="minorHAnsi" w:cstheme="minorHAnsi"/>
        </w:rPr>
        <w:t xml:space="preserve"> przez Zamawiającego w </w:t>
      </w:r>
      <w:r w:rsidR="001A0256" w:rsidRPr="003908F2">
        <w:rPr>
          <w:rFonts w:asciiTheme="minorHAnsi" w:hAnsiTheme="minorHAnsi" w:cstheme="minorHAnsi"/>
        </w:rPr>
        <w:t>zapytaniu</w:t>
      </w:r>
      <w:r w:rsidRPr="003908F2">
        <w:rPr>
          <w:rFonts w:asciiTheme="minorHAnsi" w:hAnsiTheme="minorHAnsi" w:cstheme="minorHAnsi"/>
        </w:rPr>
        <w:t>;</w:t>
      </w:r>
    </w:p>
    <w:p w14:paraId="53F284BC" w14:textId="489C8403" w:rsidR="00B03A7D" w:rsidRPr="003908F2" w:rsidRDefault="00B03A7D" w:rsidP="00632A2A">
      <w:pPr>
        <w:pStyle w:val="Akapitzlist"/>
        <w:widowControl w:val="0"/>
        <w:numPr>
          <w:ilvl w:val="1"/>
          <w:numId w:val="4"/>
        </w:numPr>
        <w:tabs>
          <w:tab w:val="left" w:pos="426"/>
        </w:tabs>
        <w:autoSpaceDE w:val="0"/>
        <w:autoSpaceDN w:val="0"/>
        <w:adjustRightInd w:val="0"/>
        <w:spacing w:line="276" w:lineRule="auto"/>
        <w:ind w:left="426" w:right="178"/>
        <w:jc w:val="both"/>
        <w:rPr>
          <w:rFonts w:asciiTheme="minorHAnsi" w:hAnsiTheme="minorHAnsi" w:cstheme="minorHAnsi"/>
        </w:rPr>
      </w:pPr>
      <w:r w:rsidRPr="003908F2">
        <w:rPr>
          <w:rFonts w:asciiTheme="minorHAnsi" w:hAnsiTheme="minorHAnsi" w:cstheme="minorHAnsi"/>
        </w:rPr>
        <w:t xml:space="preserve">Gwarantuję/jemy wykonanie całości niniejszego zamówienia zgodnie </w:t>
      </w:r>
      <w:r w:rsidRPr="003908F2">
        <w:rPr>
          <w:rFonts w:asciiTheme="minorHAnsi" w:hAnsiTheme="minorHAnsi" w:cstheme="minorHAnsi"/>
        </w:rPr>
        <w:br/>
        <w:t xml:space="preserve">z treścią </w:t>
      </w:r>
      <w:r w:rsidR="001A0256" w:rsidRPr="003908F2">
        <w:rPr>
          <w:rFonts w:asciiTheme="minorHAnsi" w:hAnsiTheme="minorHAnsi" w:cstheme="minorHAnsi"/>
        </w:rPr>
        <w:t>zapytania i niniejszym postępowaniem,</w:t>
      </w:r>
    </w:p>
    <w:p w14:paraId="19DAF950" w14:textId="77777777" w:rsidR="00B03A7D" w:rsidRPr="003908F2" w:rsidRDefault="00B03A7D" w:rsidP="00632A2A">
      <w:pPr>
        <w:pStyle w:val="Akapitzlist"/>
        <w:widowControl w:val="0"/>
        <w:numPr>
          <w:ilvl w:val="1"/>
          <w:numId w:val="4"/>
        </w:numPr>
        <w:tabs>
          <w:tab w:val="left" w:pos="426"/>
        </w:tabs>
        <w:autoSpaceDE w:val="0"/>
        <w:autoSpaceDN w:val="0"/>
        <w:adjustRightInd w:val="0"/>
        <w:spacing w:line="276" w:lineRule="auto"/>
        <w:ind w:left="426" w:right="178"/>
        <w:jc w:val="both"/>
        <w:rPr>
          <w:rFonts w:asciiTheme="minorHAnsi" w:hAnsiTheme="minorHAnsi" w:cstheme="minorHAnsi"/>
        </w:rPr>
      </w:pPr>
      <w:r w:rsidRPr="003908F2">
        <w:rPr>
          <w:rFonts w:asciiTheme="minorHAnsi" w:hAnsiTheme="minorHAnsi" w:cstheme="minorHAnsi"/>
        </w:rPr>
        <w:t>W przypadku uznania mojej/naszej oferty za najkorzystniejszą, umowę zobowiązujemy się zawrzeć w miejscu i terminie, jakie zostaną wskazane przez Zamawiającego;</w:t>
      </w:r>
    </w:p>
    <w:p w14:paraId="009B43D0" w14:textId="17C47611" w:rsidR="00B03A7D" w:rsidRPr="003908F2" w:rsidRDefault="00B03A7D" w:rsidP="00632A2A">
      <w:pPr>
        <w:pStyle w:val="Akapitzlist"/>
        <w:widowControl w:val="0"/>
        <w:numPr>
          <w:ilvl w:val="1"/>
          <w:numId w:val="4"/>
        </w:numPr>
        <w:tabs>
          <w:tab w:val="left" w:pos="426"/>
        </w:tabs>
        <w:autoSpaceDE w:val="0"/>
        <w:autoSpaceDN w:val="0"/>
        <w:adjustRightInd w:val="0"/>
        <w:spacing w:line="276" w:lineRule="auto"/>
        <w:ind w:left="426" w:right="178"/>
        <w:jc w:val="both"/>
        <w:rPr>
          <w:rFonts w:asciiTheme="minorHAnsi" w:hAnsiTheme="minorHAnsi" w:cstheme="minorHAnsi"/>
        </w:rPr>
      </w:pPr>
      <w:r w:rsidRPr="003908F2">
        <w:rPr>
          <w:rFonts w:asciiTheme="minorHAnsi" w:hAnsiTheme="minorHAnsi" w:cstheme="minorHAnsi"/>
        </w:rPr>
        <w:t xml:space="preserve">Oświadczam, że akceptuję proponowany przez Zamawiającego projekt umowy oraz postanowienia zawarte w </w:t>
      </w:r>
      <w:r w:rsidR="00CE044E" w:rsidRPr="003908F2">
        <w:rPr>
          <w:rFonts w:asciiTheme="minorHAnsi" w:hAnsiTheme="minorHAnsi" w:cstheme="minorHAnsi"/>
        </w:rPr>
        <w:t>zaproszeniu</w:t>
      </w:r>
      <w:r w:rsidRPr="003908F2">
        <w:rPr>
          <w:rFonts w:asciiTheme="minorHAnsi" w:hAnsiTheme="minorHAnsi" w:cstheme="minorHAnsi"/>
        </w:rPr>
        <w:t>;</w:t>
      </w:r>
    </w:p>
    <w:p w14:paraId="66F72473" w14:textId="77777777" w:rsidR="00B03A7D" w:rsidRPr="003908F2" w:rsidRDefault="00AC7E1C" w:rsidP="00632A2A">
      <w:pPr>
        <w:pStyle w:val="Akapitzlist"/>
        <w:widowControl w:val="0"/>
        <w:numPr>
          <w:ilvl w:val="1"/>
          <w:numId w:val="4"/>
        </w:numPr>
        <w:tabs>
          <w:tab w:val="left" w:pos="284"/>
        </w:tabs>
        <w:autoSpaceDE w:val="0"/>
        <w:autoSpaceDN w:val="0"/>
        <w:adjustRightInd w:val="0"/>
        <w:spacing w:line="276" w:lineRule="auto"/>
        <w:ind w:left="426" w:right="178"/>
        <w:jc w:val="both"/>
        <w:rPr>
          <w:rFonts w:asciiTheme="minorHAnsi" w:hAnsiTheme="minorHAnsi" w:cstheme="minorHAnsi"/>
        </w:rPr>
      </w:pPr>
      <w:r w:rsidRPr="003908F2">
        <w:rPr>
          <w:rFonts w:asciiTheme="minorHAnsi" w:hAnsiTheme="minorHAnsi" w:cstheme="minorHAnsi"/>
        </w:rPr>
        <w:t>Z</w:t>
      </w:r>
      <w:r w:rsidR="00B03A7D" w:rsidRPr="003908F2">
        <w:rPr>
          <w:rFonts w:asciiTheme="minorHAnsi" w:hAnsiTheme="minorHAnsi" w:cstheme="minorHAnsi"/>
        </w:rPr>
        <w:t xml:space="preserve">dobyliśmy wszelkie informacje konieczne do właściwego przygotowania niniejszej oferty; </w:t>
      </w:r>
    </w:p>
    <w:p w14:paraId="37F1650D" w14:textId="17F741BC" w:rsidR="00B03A7D" w:rsidRPr="003908F2" w:rsidRDefault="00B03A7D" w:rsidP="00632A2A">
      <w:pPr>
        <w:pStyle w:val="Akapitzlist"/>
        <w:widowControl w:val="0"/>
        <w:numPr>
          <w:ilvl w:val="1"/>
          <w:numId w:val="4"/>
        </w:numPr>
        <w:tabs>
          <w:tab w:val="left" w:pos="284"/>
        </w:tabs>
        <w:autoSpaceDE w:val="0"/>
        <w:autoSpaceDN w:val="0"/>
        <w:adjustRightInd w:val="0"/>
        <w:spacing w:line="276" w:lineRule="auto"/>
        <w:ind w:left="426" w:right="178"/>
        <w:jc w:val="both"/>
        <w:rPr>
          <w:rFonts w:asciiTheme="minorHAnsi" w:hAnsiTheme="minorHAnsi" w:cstheme="minorHAnsi"/>
        </w:rPr>
      </w:pPr>
      <w:r w:rsidRPr="003908F2">
        <w:rPr>
          <w:rFonts w:asciiTheme="minorHAnsi" w:hAnsiTheme="minorHAnsi" w:cstheme="minorHAnsi"/>
        </w:rPr>
        <w:t>Niniejsza oferta składa się z …</w:t>
      </w:r>
      <w:r w:rsidR="0085716A" w:rsidRPr="003908F2">
        <w:rPr>
          <w:rFonts w:asciiTheme="minorHAnsi" w:hAnsiTheme="minorHAnsi" w:cstheme="minorHAnsi"/>
        </w:rPr>
        <w:t>…………</w:t>
      </w:r>
      <w:r w:rsidRPr="003908F2">
        <w:rPr>
          <w:rFonts w:asciiTheme="minorHAnsi" w:hAnsiTheme="minorHAnsi" w:cstheme="minorHAnsi"/>
        </w:rPr>
        <w:t>….. kolejno ponumerowanych stron.</w:t>
      </w:r>
    </w:p>
    <w:p w14:paraId="42BE79F7" w14:textId="77777777" w:rsidR="008F2AF4" w:rsidRPr="003908F2" w:rsidRDefault="008F2AF4" w:rsidP="00632A2A">
      <w:pPr>
        <w:widowControl w:val="0"/>
        <w:autoSpaceDE w:val="0"/>
        <w:autoSpaceDN w:val="0"/>
        <w:adjustRightInd w:val="0"/>
        <w:spacing w:line="276" w:lineRule="auto"/>
        <w:rPr>
          <w:rFonts w:asciiTheme="minorHAnsi" w:hAnsiTheme="minorHAnsi" w:cstheme="minorHAnsi"/>
          <w:b/>
        </w:rPr>
      </w:pPr>
    </w:p>
    <w:p w14:paraId="666A5C05" w14:textId="77777777" w:rsidR="0085716A" w:rsidRPr="003908F2" w:rsidRDefault="00B03A7D" w:rsidP="00632A2A">
      <w:pPr>
        <w:widowControl w:val="0"/>
        <w:autoSpaceDE w:val="0"/>
        <w:autoSpaceDN w:val="0"/>
        <w:adjustRightInd w:val="0"/>
        <w:spacing w:line="276" w:lineRule="auto"/>
        <w:rPr>
          <w:rFonts w:asciiTheme="minorHAnsi" w:hAnsiTheme="minorHAnsi" w:cstheme="minorHAnsi"/>
          <w:b/>
        </w:rPr>
      </w:pPr>
      <w:r w:rsidRPr="003908F2">
        <w:rPr>
          <w:rFonts w:asciiTheme="minorHAnsi" w:hAnsiTheme="minorHAnsi" w:cstheme="minorHAnsi"/>
          <w:b/>
        </w:rPr>
        <w:t>Do oferty załączono następujące dokumenty:</w:t>
      </w:r>
    </w:p>
    <w:p w14:paraId="0B4E40C3" w14:textId="77777777" w:rsidR="0085716A" w:rsidRPr="003908F2" w:rsidRDefault="0085716A" w:rsidP="00632A2A">
      <w:pPr>
        <w:widowControl w:val="0"/>
        <w:autoSpaceDE w:val="0"/>
        <w:autoSpaceDN w:val="0"/>
        <w:adjustRightInd w:val="0"/>
        <w:spacing w:line="276" w:lineRule="auto"/>
        <w:rPr>
          <w:rFonts w:asciiTheme="minorHAnsi" w:hAnsiTheme="minorHAnsi" w:cstheme="minorHAnsi"/>
          <w:b/>
        </w:rPr>
      </w:pPr>
    </w:p>
    <w:p w14:paraId="6C127A1B" w14:textId="77777777" w:rsidR="0085716A" w:rsidRPr="003908F2" w:rsidRDefault="0085716A" w:rsidP="0085716A">
      <w:pPr>
        <w:pStyle w:val="Akapitzlist"/>
        <w:widowControl w:val="0"/>
        <w:numPr>
          <w:ilvl w:val="3"/>
          <w:numId w:val="58"/>
        </w:numPr>
        <w:autoSpaceDE w:val="0"/>
        <w:autoSpaceDN w:val="0"/>
        <w:adjustRightInd w:val="0"/>
        <w:spacing w:line="276" w:lineRule="auto"/>
        <w:ind w:left="284" w:hanging="284"/>
        <w:rPr>
          <w:rFonts w:asciiTheme="minorHAnsi" w:hAnsiTheme="minorHAnsi" w:cstheme="minorHAnsi"/>
          <w:b/>
        </w:rPr>
      </w:pPr>
      <w:r w:rsidRPr="003908F2">
        <w:rPr>
          <w:rFonts w:asciiTheme="minorHAnsi" w:hAnsiTheme="minorHAnsi" w:cstheme="minorHAnsi"/>
          <w:bCs/>
          <w:color w:val="000000"/>
        </w:rPr>
        <w:t>…………………………………………………</w:t>
      </w:r>
    </w:p>
    <w:p w14:paraId="18DEDB44" w14:textId="77777777" w:rsidR="0085716A" w:rsidRPr="003908F2" w:rsidRDefault="0085716A" w:rsidP="0085716A">
      <w:pPr>
        <w:pStyle w:val="Akapitzlist"/>
        <w:widowControl w:val="0"/>
        <w:numPr>
          <w:ilvl w:val="3"/>
          <w:numId w:val="58"/>
        </w:numPr>
        <w:autoSpaceDE w:val="0"/>
        <w:autoSpaceDN w:val="0"/>
        <w:adjustRightInd w:val="0"/>
        <w:spacing w:line="276" w:lineRule="auto"/>
        <w:ind w:left="284" w:hanging="284"/>
        <w:rPr>
          <w:rFonts w:asciiTheme="minorHAnsi" w:hAnsiTheme="minorHAnsi" w:cstheme="minorHAnsi"/>
          <w:b/>
        </w:rPr>
      </w:pPr>
      <w:r w:rsidRPr="003908F2">
        <w:rPr>
          <w:rFonts w:asciiTheme="minorHAnsi" w:hAnsiTheme="minorHAnsi" w:cstheme="minorHAnsi"/>
          <w:bCs/>
          <w:color w:val="000000"/>
        </w:rPr>
        <w:t>…………………………………………………</w:t>
      </w:r>
    </w:p>
    <w:p w14:paraId="288093C1" w14:textId="77777777" w:rsidR="0085716A" w:rsidRPr="003908F2" w:rsidRDefault="0085716A" w:rsidP="0085716A">
      <w:pPr>
        <w:pStyle w:val="Akapitzlist"/>
        <w:widowControl w:val="0"/>
        <w:numPr>
          <w:ilvl w:val="3"/>
          <w:numId w:val="58"/>
        </w:numPr>
        <w:autoSpaceDE w:val="0"/>
        <w:autoSpaceDN w:val="0"/>
        <w:adjustRightInd w:val="0"/>
        <w:spacing w:line="276" w:lineRule="auto"/>
        <w:ind w:left="284" w:hanging="284"/>
        <w:rPr>
          <w:rFonts w:asciiTheme="minorHAnsi" w:hAnsiTheme="minorHAnsi" w:cstheme="minorHAnsi"/>
          <w:b/>
        </w:rPr>
      </w:pPr>
      <w:r w:rsidRPr="003908F2">
        <w:rPr>
          <w:rFonts w:asciiTheme="minorHAnsi" w:hAnsiTheme="minorHAnsi" w:cstheme="minorHAnsi"/>
          <w:bCs/>
          <w:color w:val="000000"/>
        </w:rPr>
        <w:t>…………………………………………………</w:t>
      </w:r>
    </w:p>
    <w:p w14:paraId="5E5E440B" w14:textId="77777777" w:rsidR="00CB4379" w:rsidRPr="003908F2" w:rsidRDefault="00CB4379" w:rsidP="00B91C7D">
      <w:pPr>
        <w:widowControl w:val="0"/>
        <w:autoSpaceDE w:val="0"/>
        <w:autoSpaceDN w:val="0"/>
        <w:adjustRightInd w:val="0"/>
        <w:ind w:left="360"/>
        <w:rPr>
          <w:rFonts w:asciiTheme="minorHAnsi" w:hAnsiTheme="minorHAnsi" w:cstheme="minorHAnsi"/>
        </w:rPr>
      </w:pPr>
    </w:p>
    <w:p w14:paraId="7CC692D8" w14:textId="77777777" w:rsidR="00B91C7D" w:rsidRPr="003908F2" w:rsidRDefault="00B91C7D" w:rsidP="00B91C7D">
      <w:pPr>
        <w:widowControl w:val="0"/>
        <w:autoSpaceDE w:val="0"/>
        <w:autoSpaceDN w:val="0"/>
        <w:adjustRightInd w:val="0"/>
        <w:ind w:left="360"/>
        <w:rPr>
          <w:rFonts w:asciiTheme="minorHAnsi" w:hAnsiTheme="minorHAnsi" w:cstheme="minorHAnsi"/>
        </w:rPr>
      </w:pPr>
    </w:p>
    <w:p w14:paraId="61653DA6" w14:textId="77777777" w:rsidR="00B03A7D" w:rsidRPr="003908F2" w:rsidRDefault="00B03A7D" w:rsidP="00632A2A">
      <w:pPr>
        <w:widowControl w:val="0"/>
        <w:autoSpaceDE w:val="0"/>
        <w:autoSpaceDN w:val="0"/>
        <w:adjustRightInd w:val="0"/>
        <w:spacing w:line="276" w:lineRule="auto"/>
        <w:jc w:val="right"/>
        <w:rPr>
          <w:rFonts w:asciiTheme="minorHAnsi" w:hAnsiTheme="minorHAnsi" w:cstheme="minorHAnsi"/>
        </w:rPr>
      </w:pPr>
      <w:r w:rsidRPr="003908F2">
        <w:rPr>
          <w:rFonts w:asciiTheme="minorHAnsi" w:hAnsiTheme="minorHAnsi" w:cstheme="minorHAnsi"/>
        </w:rPr>
        <w:t>………………………………………………………………….</w:t>
      </w:r>
    </w:p>
    <w:p w14:paraId="03FAF97A" w14:textId="77777777" w:rsidR="00B03A7D" w:rsidRPr="003908F2" w:rsidRDefault="00B03A7D" w:rsidP="00632A2A">
      <w:pPr>
        <w:widowControl w:val="0"/>
        <w:autoSpaceDE w:val="0"/>
        <w:autoSpaceDN w:val="0"/>
        <w:adjustRightInd w:val="0"/>
        <w:spacing w:line="276" w:lineRule="auto"/>
        <w:jc w:val="right"/>
        <w:rPr>
          <w:rFonts w:asciiTheme="minorHAnsi" w:hAnsiTheme="minorHAnsi" w:cstheme="minorHAnsi"/>
        </w:rPr>
      </w:pPr>
      <w:r w:rsidRPr="003908F2">
        <w:rPr>
          <w:rFonts w:asciiTheme="minorHAnsi" w:hAnsiTheme="minorHAnsi" w:cstheme="minorHAnsi"/>
        </w:rPr>
        <w:t>Data i podpis uprawnionego przedstawiciela Wykonawcy</w:t>
      </w:r>
    </w:p>
    <w:p w14:paraId="4E416D93" w14:textId="77777777" w:rsidR="00B03A7D" w:rsidRPr="003908F2" w:rsidRDefault="00B03A7D" w:rsidP="00632A2A">
      <w:pPr>
        <w:spacing w:line="276" w:lineRule="auto"/>
        <w:rPr>
          <w:rFonts w:asciiTheme="minorHAnsi" w:hAnsiTheme="minorHAnsi" w:cstheme="minorHAnsi"/>
          <w:sz w:val="16"/>
          <w:szCs w:val="16"/>
        </w:rPr>
      </w:pPr>
      <w:r w:rsidRPr="003908F2">
        <w:rPr>
          <w:rFonts w:asciiTheme="minorHAnsi" w:hAnsiTheme="minorHAnsi" w:cstheme="minorHAnsi"/>
          <w:sz w:val="22"/>
          <w:szCs w:val="22"/>
        </w:rPr>
        <w:br w:type="page"/>
      </w:r>
    </w:p>
    <w:p w14:paraId="08CB8C4D" w14:textId="0442CA28" w:rsidR="0085716A" w:rsidRPr="003908F2" w:rsidRDefault="0085716A" w:rsidP="0085716A">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lastRenderedPageBreak/>
        <w:t xml:space="preserve">Załącznik nr </w:t>
      </w:r>
      <w:r w:rsidR="005E425D" w:rsidRPr="003908F2">
        <w:rPr>
          <w:rFonts w:asciiTheme="minorHAnsi" w:hAnsiTheme="minorHAnsi" w:cstheme="minorHAnsi"/>
          <w:w w:val="130"/>
        </w:rPr>
        <w:t>2</w:t>
      </w:r>
    </w:p>
    <w:p w14:paraId="5A9F4C60" w14:textId="77777777" w:rsidR="00A1669E" w:rsidRPr="003908F2" w:rsidRDefault="00A1669E" w:rsidP="00632A2A">
      <w:pPr>
        <w:spacing w:line="276" w:lineRule="auto"/>
        <w:ind w:left="5664" w:firstLine="708"/>
        <w:jc w:val="both"/>
        <w:rPr>
          <w:rFonts w:asciiTheme="minorHAnsi" w:eastAsia="Calibri" w:hAnsiTheme="minorHAnsi" w:cstheme="minorHAnsi"/>
          <w:iCs/>
          <w:sz w:val="22"/>
          <w:szCs w:val="22"/>
        </w:rPr>
      </w:pPr>
    </w:p>
    <w:p w14:paraId="3982F70B" w14:textId="77777777" w:rsidR="0085716A" w:rsidRPr="003908F2" w:rsidRDefault="0085716A" w:rsidP="00632A2A">
      <w:pPr>
        <w:spacing w:line="276" w:lineRule="auto"/>
        <w:ind w:left="5664" w:firstLine="708"/>
        <w:jc w:val="both"/>
        <w:rPr>
          <w:rFonts w:asciiTheme="minorHAnsi" w:eastAsia="Calibri" w:hAnsiTheme="minorHAnsi" w:cstheme="minorHAnsi"/>
          <w:iCs/>
          <w:sz w:val="22"/>
          <w:szCs w:val="22"/>
        </w:rPr>
      </w:pPr>
    </w:p>
    <w:p w14:paraId="2C41F4E3" w14:textId="77777777" w:rsidR="00B03A7D" w:rsidRPr="003908F2" w:rsidRDefault="00B03A7D" w:rsidP="00632A2A">
      <w:pPr>
        <w:spacing w:line="276" w:lineRule="auto"/>
        <w:ind w:left="5246" w:firstLine="708"/>
        <w:rPr>
          <w:rFonts w:asciiTheme="minorHAnsi" w:hAnsiTheme="minorHAnsi" w:cstheme="minorHAnsi"/>
          <w:b/>
          <w:sz w:val="22"/>
          <w:szCs w:val="22"/>
        </w:rPr>
      </w:pPr>
      <w:r w:rsidRPr="003908F2">
        <w:rPr>
          <w:rFonts w:asciiTheme="minorHAnsi" w:hAnsiTheme="minorHAnsi" w:cstheme="minorHAnsi"/>
          <w:b/>
          <w:sz w:val="22"/>
          <w:szCs w:val="22"/>
        </w:rPr>
        <w:t>Zamawiający:</w:t>
      </w:r>
    </w:p>
    <w:p w14:paraId="2FB03B7E" w14:textId="7085BF3E" w:rsidR="00B03A7D" w:rsidRPr="003908F2" w:rsidRDefault="00B03A7D" w:rsidP="0085716A">
      <w:pPr>
        <w:spacing w:line="276" w:lineRule="auto"/>
        <w:rPr>
          <w:rFonts w:asciiTheme="minorHAnsi" w:hAnsiTheme="minorHAnsi" w:cstheme="minorHAnsi"/>
          <w:i/>
          <w:sz w:val="22"/>
          <w:szCs w:val="22"/>
        </w:rPr>
      </w:pPr>
    </w:p>
    <w:p w14:paraId="16E70FCA" w14:textId="77777777" w:rsidR="00B03A7D" w:rsidRPr="003908F2" w:rsidRDefault="00B03A7D" w:rsidP="00632A2A">
      <w:pPr>
        <w:spacing w:line="276" w:lineRule="auto"/>
        <w:rPr>
          <w:rFonts w:asciiTheme="minorHAnsi" w:hAnsiTheme="minorHAnsi" w:cstheme="minorHAnsi"/>
          <w:b/>
          <w:sz w:val="22"/>
          <w:szCs w:val="22"/>
        </w:rPr>
      </w:pPr>
      <w:r w:rsidRPr="003908F2">
        <w:rPr>
          <w:rFonts w:asciiTheme="minorHAnsi" w:hAnsiTheme="minorHAnsi" w:cstheme="minorHAnsi"/>
          <w:b/>
          <w:sz w:val="22"/>
          <w:szCs w:val="22"/>
        </w:rPr>
        <w:t>Wykonawca:</w:t>
      </w:r>
    </w:p>
    <w:p w14:paraId="6C9F78D5" w14:textId="77777777" w:rsidR="0085716A" w:rsidRPr="003908F2" w:rsidRDefault="0085716A" w:rsidP="00632A2A">
      <w:pPr>
        <w:spacing w:line="276" w:lineRule="auto"/>
        <w:ind w:right="5953"/>
        <w:rPr>
          <w:rFonts w:asciiTheme="minorHAnsi" w:hAnsiTheme="minorHAnsi" w:cstheme="minorHAnsi"/>
          <w:i/>
          <w:sz w:val="22"/>
          <w:szCs w:val="22"/>
        </w:rPr>
      </w:pPr>
    </w:p>
    <w:p w14:paraId="5B920A48" w14:textId="5A8CF4FD" w:rsidR="00B03A7D" w:rsidRPr="003908F2" w:rsidRDefault="00B03A7D" w:rsidP="00632A2A">
      <w:pPr>
        <w:spacing w:line="276" w:lineRule="auto"/>
        <w:ind w:right="5953"/>
        <w:rPr>
          <w:rFonts w:asciiTheme="minorHAnsi" w:hAnsiTheme="minorHAnsi" w:cstheme="minorHAnsi"/>
          <w:i/>
          <w:sz w:val="22"/>
          <w:szCs w:val="22"/>
        </w:rPr>
      </w:pPr>
      <w:r w:rsidRPr="003908F2">
        <w:rPr>
          <w:rFonts w:asciiTheme="minorHAnsi" w:hAnsiTheme="minorHAnsi" w:cstheme="minorHAnsi"/>
          <w:i/>
          <w:sz w:val="22"/>
          <w:szCs w:val="22"/>
        </w:rPr>
        <w:t>(pełna nazwa/firma, adres, w zależności od podmiotu: NIP/PESEL, KRS/CEiDG)</w:t>
      </w:r>
    </w:p>
    <w:p w14:paraId="0CA14CD1" w14:textId="77777777" w:rsidR="00B03A7D" w:rsidRPr="003908F2" w:rsidRDefault="00B03A7D" w:rsidP="00632A2A">
      <w:pPr>
        <w:spacing w:line="276" w:lineRule="auto"/>
        <w:rPr>
          <w:rFonts w:asciiTheme="minorHAnsi" w:hAnsiTheme="minorHAnsi" w:cstheme="minorHAnsi"/>
          <w:sz w:val="22"/>
          <w:szCs w:val="22"/>
          <w:u w:val="single"/>
        </w:rPr>
      </w:pPr>
      <w:r w:rsidRPr="003908F2">
        <w:rPr>
          <w:rFonts w:asciiTheme="minorHAnsi" w:hAnsiTheme="minorHAnsi" w:cstheme="minorHAnsi"/>
          <w:sz w:val="22"/>
          <w:szCs w:val="22"/>
          <w:u w:val="single"/>
        </w:rPr>
        <w:t>reprezentowany przez:</w:t>
      </w:r>
    </w:p>
    <w:p w14:paraId="386A6924" w14:textId="77777777" w:rsidR="00B03A7D" w:rsidRPr="003908F2" w:rsidRDefault="00B03A7D" w:rsidP="00E74BC4">
      <w:pPr>
        <w:spacing w:line="276" w:lineRule="auto"/>
        <w:ind w:right="5244"/>
        <w:rPr>
          <w:rFonts w:asciiTheme="minorHAnsi" w:hAnsiTheme="minorHAnsi" w:cstheme="minorHAnsi"/>
          <w:i/>
          <w:sz w:val="22"/>
          <w:szCs w:val="22"/>
        </w:rPr>
      </w:pPr>
      <w:r w:rsidRPr="003908F2">
        <w:rPr>
          <w:rFonts w:asciiTheme="minorHAnsi" w:hAnsiTheme="minorHAnsi" w:cstheme="minorHAnsi"/>
          <w:i/>
          <w:sz w:val="22"/>
          <w:szCs w:val="22"/>
        </w:rPr>
        <w:t>(imię, nazwisko, stanowisko/podstawa do  reprezentacji)</w:t>
      </w:r>
    </w:p>
    <w:p w14:paraId="65505408" w14:textId="77777777" w:rsidR="00042DCA" w:rsidRPr="003908F2" w:rsidRDefault="00042DCA" w:rsidP="00632A2A">
      <w:pPr>
        <w:spacing w:line="276" w:lineRule="auto"/>
        <w:rPr>
          <w:rFonts w:asciiTheme="minorHAnsi" w:hAnsiTheme="minorHAnsi" w:cstheme="minorHAnsi"/>
          <w:sz w:val="22"/>
          <w:szCs w:val="22"/>
        </w:rPr>
      </w:pPr>
    </w:p>
    <w:p w14:paraId="55B49B76" w14:textId="77777777" w:rsidR="00B03A7D" w:rsidRPr="003908F2" w:rsidRDefault="00B03A7D" w:rsidP="00632A2A">
      <w:pPr>
        <w:spacing w:after="120" w:line="276" w:lineRule="auto"/>
        <w:jc w:val="center"/>
        <w:rPr>
          <w:rFonts w:asciiTheme="minorHAnsi" w:hAnsiTheme="minorHAnsi" w:cstheme="minorHAnsi"/>
          <w:b/>
          <w:sz w:val="22"/>
          <w:szCs w:val="22"/>
          <w:u w:val="single"/>
        </w:rPr>
      </w:pPr>
      <w:r w:rsidRPr="003908F2">
        <w:rPr>
          <w:rFonts w:asciiTheme="minorHAnsi" w:hAnsiTheme="minorHAnsi" w:cstheme="minorHAnsi"/>
          <w:b/>
          <w:sz w:val="22"/>
          <w:szCs w:val="22"/>
          <w:u w:val="single"/>
        </w:rPr>
        <w:t xml:space="preserve">Oświadczenie wykonawcy </w:t>
      </w:r>
    </w:p>
    <w:p w14:paraId="21C39974" w14:textId="77777777" w:rsidR="00086CFF" w:rsidRPr="003908F2" w:rsidRDefault="00086CFF" w:rsidP="00086CFF">
      <w:pPr>
        <w:widowControl w:val="0"/>
        <w:suppressAutoHyphens/>
        <w:overflowPunct w:val="0"/>
        <w:jc w:val="center"/>
        <w:textAlignment w:val="baseline"/>
        <w:rPr>
          <w:rFonts w:asciiTheme="minorHAnsi" w:hAnsiTheme="minorHAnsi" w:cstheme="minorHAnsi"/>
          <w:sz w:val="22"/>
          <w:szCs w:val="22"/>
        </w:rPr>
      </w:pPr>
      <w:r w:rsidRPr="003908F2">
        <w:rPr>
          <w:rFonts w:asciiTheme="minorHAnsi" w:hAnsiTheme="minorHAnsi" w:cstheme="minorHAnsi"/>
          <w:sz w:val="22"/>
          <w:szCs w:val="22"/>
        </w:rPr>
        <w:t>Na potrzeby postępowania o udzielenie zamówienia publicznego pn.</w:t>
      </w:r>
    </w:p>
    <w:p w14:paraId="278A1BBA" w14:textId="77777777" w:rsidR="00704082" w:rsidRPr="003908F2" w:rsidRDefault="00704082" w:rsidP="00704082">
      <w:pPr>
        <w:jc w:val="center"/>
        <w:rPr>
          <w:rFonts w:asciiTheme="minorHAnsi" w:hAnsiTheme="minorHAnsi" w:cstheme="minorHAnsi"/>
          <w:color w:val="00000A"/>
          <w:sz w:val="30"/>
          <w:szCs w:val="30"/>
        </w:rPr>
      </w:pPr>
    </w:p>
    <w:p w14:paraId="3A41B8D5" w14:textId="5AFB38D0" w:rsidR="00704082" w:rsidRPr="003908F2" w:rsidRDefault="005F3DE9" w:rsidP="00704082">
      <w:pPr>
        <w:jc w:val="center"/>
        <w:rPr>
          <w:rFonts w:asciiTheme="minorHAnsi" w:hAnsiTheme="minorHAnsi" w:cstheme="minorHAnsi"/>
          <w:color w:val="00000A"/>
          <w:sz w:val="30"/>
          <w:szCs w:val="30"/>
        </w:rPr>
      </w:pPr>
      <w:r w:rsidRPr="003908F2">
        <w:rPr>
          <w:rFonts w:asciiTheme="minorHAnsi" w:hAnsiTheme="minorHAnsi" w:cstheme="minorHAnsi"/>
          <w:color w:val="00000A"/>
          <w:sz w:val="30"/>
          <w:szCs w:val="30"/>
        </w:rPr>
        <w:t>Renowacja wieży kościoła parafialnego w Lipiu</w:t>
      </w:r>
    </w:p>
    <w:p w14:paraId="67E2B0FC" w14:textId="53D55599" w:rsidR="00930B76" w:rsidRPr="003908F2" w:rsidRDefault="00930B76" w:rsidP="00E55A68">
      <w:pPr>
        <w:pStyle w:val="Akapitzlist"/>
        <w:spacing w:before="120" w:line="276" w:lineRule="auto"/>
        <w:ind w:left="0"/>
        <w:jc w:val="center"/>
        <w:rPr>
          <w:rFonts w:asciiTheme="minorHAnsi" w:hAnsiTheme="minorHAnsi" w:cstheme="minorHAnsi"/>
          <w:b/>
          <w:color w:val="00000A"/>
        </w:rPr>
      </w:pPr>
    </w:p>
    <w:p w14:paraId="7EAC9613" w14:textId="77777777" w:rsidR="00E74BC4" w:rsidRPr="003908F2" w:rsidRDefault="00E74BC4" w:rsidP="00930B76">
      <w:pPr>
        <w:autoSpaceDE w:val="0"/>
        <w:autoSpaceDN w:val="0"/>
        <w:adjustRightInd w:val="0"/>
        <w:spacing w:line="276" w:lineRule="auto"/>
        <w:jc w:val="center"/>
        <w:rPr>
          <w:rFonts w:asciiTheme="minorHAnsi" w:hAnsiTheme="minorHAnsi" w:cstheme="minorHAnsi"/>
          <w:b/>
          <w:i/>
          <w:sz w:val="20"/>
          <w:szCs w:val="20"/>
        </w:rPr>
      </w:pPr>
    </w:p>
    <w:p w14:paraId="3E0651A3" w14:textId="5E324759" w:rsidR="00B03A7D" w:rsidRPr="003908F2" w:rsidRDefault="00B03A7D" w:rsidP="00632A2A">
      <w:pPr>
        <w:spacing w:line="276" w:lineRule="auto"/>
        <w:ind w:firstLine="709"/>
        <w:jc w:val="both"/>
        <w:rPr>
          <w:rFonts w:asciiTheme="minorHAnsi" w:hAnsiTheme="minorHAnsi" w:cstheme="minorHAnsi"/>
          <w:sz w:val="22"/>
          <w:szCs w:val="22"/>
        </w:rPr>
      </w:pPr>
      <w:r w:rsidRPr="003908F2">
        <w:rPr>
          <w:rFonts w:asciiTheme="minorHAnsi" w:hAnsiTheme="minorHAnsi" w:cstheme="minorHAnsi"/>
          <w:sz w:val="22"/>
          <w:szCs w:val="22"/>
        </w:rPr>
        <w:t xml:space="preserve">prowadzonego przez </w:t>
      </w:r>
      <w:r w:rsidR="00704082" w:rsidRPr="003908F2">
        <w:rPr>
          <w:rFonts w:asciiTheme="minorHAnsi" w:hAnsiTheme="minorHAnsi" w:cstheme="minorHAnsi"/>
          <w:sz w:val="22"/>
          <w:szCs w:val="22"/>
        </w:rPr>
        <w:t xml:space="preserve">Parafię w </w:t>
      </w:r>
      <w:r w:rsidR="00CB7AF6" w:rsidRPr="003908F2">
        <w:rPr>
          <w:rFonts w:asciiTheme="minorHAnsi" w:hAnsiTheme="minorHAnsi" w:cstheme="minorHAnsi"/>
          <w:sz w:val="22"/>
          <w:szCs w:val="22"/>
        </w:rPr>
        <w:t>Gwdzie Wielkiej</w:t>
      </w:r>
      <w:r w:rsidR="003E3891" w:rsidRPr="003908F2">
        <w:rPr>
          <w:rFonts w:asciiTheme="minorHAnsi" w:hAnsiTheme="minorHAnsi" w:cstheme="minorHAnsi"/>
          <w:sz w:val="22"/>
          <w:szCs w:val="22"/>
        </w:rPr>
        <w:t xml:space="preserve"> </w:t>
      </w:r>
      <w:r w:rsidRPr="003908F2">
        <w:rPr>
          <w:rFonts w:asciiTheme="minorHAnsi" w:hAnsiTheme="minorHAnsi" w:cstheme="minorHAnsi"/>
          <w:sz w:val="22"/>
          <w:szCs w:val="22"/>
        </w:rPr>
        <w:t>oświadczam,</w:t>
      </w:r>
      <w:r w:rsidR="003E3891" w:rsidRPr="003908F2">
        <w:rPr>
          <w:rFonts w:asciiTheme="minorHAnsi" w:hAnsiTheme="minorHAnsi" w:cstheme="minorHAnsi"/>
          <w:sz w:val="22"/>
          <w:szCs w:val="22"/>
        </w:rPr>
        <w:t xml:space="preserve"> </w:t>
      </w:r>
      <w:r w:rsidRPr="003908F2">
        <w:rPr>
          <w:rFonts w:asciiTheme="minorHAnsi" w:hAnsiTheme="minorHAnsi" w:cstheme="minorHAnsi"/>
          <w:sz w:val="22"/>
          <w:szCs w:val="22"/>
        </w:rPr>
        <w:t>co następuje:</w:t>
      </w:r>
    </w:p>
    <w:p w14:paraId="1376A213" w14:textId="77777777" w:rsidR="0030481F" w:rsidRPr="003908F2" w:rsidRDefault="0030481F" w:rsidP="00632A2A">
      <w:pPr>
        <w:spacing w:line="276" w:lineRule="auto"/>
        <w:ind w:firstLine="709"/>
        <w:jc w:val="both"/>
        <w:rPr>
          <w:rFonts w:asciiTheme="minorHAnsi" w:hAnsiTheme="minorHAnsi" w:cstheme="minorHAnsi"/>
          <w:sz w:val="22"/>
          <w:szCs w:val="22"/>
        </w:rPr>
      </w:pPr>
    </w:p>
    <w:p w14:paraId="49346DCC" w14:textId="77777777" w:rsidR="00B03A7D" w:rsidRPr="003908F2" w:rsidRDefault="00B03A7D" w:rsidP="00632A2A">
      <w:pPr>
        <w:shd w:val="clear" w:color="auto" w:fill="BFBFBF" w:themeFill="background1" w:themeFillShade="BF"/>
        <w:spacing w:line="276" w:lineRule="auto"/>
        <w:jc w:val="both"/>
        <w:rPr>
          <w:rFonts w:asciiTheme="minorHAnsi" w:hAnsiTheme="minorHAnsi" w:cstheme="minorHAnsi"/>
          <w:b/>
          <w:sz w:val="22"/>
          <w:szCs w:val="22"/>
        </w:rPr>
      </w:pPr>
      <w:r w:rsidRPr="003908F2">
        <w:rPr>
          <w:rFonts w:asciiTheme="minorHAnsi" w:hAnsiTheme="minorHAnsi" w:cstheme="minorHAnsi"/>
          <w:b/>
          <w:sz w:val="22"/>
          <w:szCs w:val="22"/>
        </w:rPr>
        <w:t>INFORMACJA DOTYCZĄCA WYKONAWCY:</w:t>
      </w:r>
    </w:p>
    <w:p w14:paraId="7B64FC1B" w14:textId="77777777" w:rsidR="00B03A7D" w:rsidRPr="003908F2" w:rsidRDefault="00B03A7D" w:rsidP="00632A2A">
      <w:pPr>
        <w:spacing w:line="276" w:lineRule="auto"/>
        <w:jc w:val="both"/>
        <w:rPr>
          <w:rFonts w:asciiTheme="minorHAnsi" w:hAnsiTheme="minorHAnsi" w:cstheme="minorHAnsi"/>
          <w:sz w:val="22"/>
          <w:szCs w:val="22"/>
        </w:rPr>
      </w:pPr>
    </w:p>
    <w:p w14:paraId="6C287F35" w14:textId="0906A983" w:rsidR="00B03A7D" w:rsidRPr="003908F2" w:rsidRDefault="00B03A7D" w:rsidP="0085716A">
      <w:pPr>
        <w:pStyle w:val="Akapitzlist"/>
        <w:numPr>
          <w:ilvl w:val="6"/>
          <w:numId w:val="58"/>
        </w:numPr>
        <w:spacing w:line="276" w:lineRule="auto"/>
        <w:ind w:left="426" w:hanging="426"/>
        <w:jc w:val="both"/>
        <w:rPr>
          <w:rFonts w:asciiTheme="minorHAnsi" w:hAnsiTheme="minorHAnsi" w:cstheme="minorHAnsi"/>
          <w:sz w:val="22"/>
          <w:szCs w:val="22"/>
        </w:rPr>
      </w:pPr>
      <w:r w:rsidRPr="003908F2">
        <w:rPr>
          <w:rFonts w:asciiTheme="minorHAnsi" w:hAnsiTheme="minorHAnsi" w:cstheme="minorHAnsi"/>
          <w:sz w:val="22"/>
          <w:szCs w:val="22"/>
        </w:rPr>
        <w:t>Oświadczam, że spełniam warunki udziału w postępowaniu określone przez zamawiającego</w:t>
      </w:r>
      <w:r w:rsidR="0085716A" w:rsidRPr="003908F2">
        <w:rPr>
          <w:rFonts w:asciiTheme="minorHAnsi" w:hAnsiTheme="minorHAnsi" w:cstheme="minorHAnsi"/>
          <w:sz w:val="22"/>
          <w:szCs w:val="22"/>
        </w:rPr>
        <w:t>,</w:t>
      </w:r>
    </w:p>
    <w:p w14:paraId="250C67CE" w14:textId="164D8B93" w:rsidR="0085716A" w:rsidRPr="003908F2" w:rsidRDefault="0085716A" w:rsidP="008E6BF2">
      <w:pPr>
        <w:pStyle w:val="Akapitzlist"/>
        <w:numPr>
          <w:ilvl w:val="6"/>
          <w:numId w:val="58"/>
        </w:numPr>
        <w:spacing w:line="276" w:lineRule="auto"/>
        <w:ind w:left="426" w:hanging="426"/>
        <w:jc w:val="both"/>
        <w:rPr>
          <w:rFonts w:asciiTheme="minorHAnsi" w:hAnsiTheme="minorHAnsi" w:cstheme="minorHAnsi"/>
          <w:sz w:val="22"/>
          <w:szCs w:val="22"/>
        </w:rPr>
      </w:pPr>
      <w:r w:rsidRPr="003908F2">
        <w:rPr>
          <w:rFonts w:asciiTheme="minorHAnsi" w:hAnsiTheme="minorHAnsi" w:cstheme="minorHAnsi"/>
          <w:sz w:val="22"/>
          <w:szCs w:val="22"/>
        </w:rPr>
        <w:t xml:space="preserve">Oświadczam, że wszystkie informacje podane w powyższych oświadczeniach są aktualne </w:t>
      </w:r>
      <w:r w:rsidRPr="003908F2">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8A50791" w14:textId="77777777" w:rsidR="00B03A7D" w:rsidRPr="003908F2" w:rsidRDefault="00B03A7D" w:rsidP="00632A2A">
      <w:pPr>
        <w:spacing w:line="276" w:lineRule="auto"/>
        <w:jc w:val="both"/>
        <w:rPr>
          <w:rFonts w:asciiTheme="minorHAnsi" w:hAnsiTheme="minorHAnsi" w:cstheme="minorHAnsi"/>
          <w:sz w:val="22"/>
          <w:szCs w:val="22"/>
        </w:rPr>
      </w:pPr>
    </w:p>
    <w:p w14:paraId="1B94F314" w14:textId="77777777" w:rsidR="0085716A" w:rsidRPr="003908F2" w:rsidRDefault="0085716A" w:rsidP="00632A2A">
      <w:pPr>
        <w:spacing w:line="276" w:lineRule="auto"/>
        <w:jc w:val="both"/>
        <w:rPr>
          <w:rFonts w:asciiTheme="minorHAnsi" w:hAnsiTheme="minorHAnsi" w:cstheme="minorHAnsi"/>
          <w:sz w:val="22"/>
          <w:szCs w:val="22"/>
        </w:rPr>
      </w:pPr>
    </w:p>
    <w:p w14:paraId="1E20347F" w14:textId="7C2CC25E" w:rsidR="00B03A7D" w:rsidRPr="003908F2" w:rsidRDefault="00704082" w:rsidP="00632A2A">
      <w:pPr>
        <w:spacing w:line="276" w:lineRule="auto"/>
        <w:jc w:val="both"/>
        <w:rPr>
          <w:rFonts w:asciiTheme="minorHAnsi" w:hAnsiTheme="minorHAnsi" w:cstheme="minorHAnsi"/>
          <w:sz w:val="22"/>
          <w:szCs w:val="22"/>
        </w:rPr>
      </w:pPr>
      <w:r w:rsidRPr="003908F2">
        <w:rPr>
          <w:rFonts w:asciiTheme="minorHAnsi" w:hAnsiTheme="minorHAnsi" w:cstheme="minorHAnsi"/>
          <w:sz w:val="22"/>
          <w:szCs w:val="22"/>
        </w:rPr>
        <w:t>……………………………………………………….</w:t>
      </w:r>
    </w:p>
    <w:p w14:paraId="548AB86A" w14:textId="77777777" w:rsidR="00833EB8" w:rsidRPr="003908F2" w:rsidRDefault="00833EB8" w:rsidP="00632A2A">
      <w:pPr>
        <w:spacing w:line="276" w:lineRule="auto"/>
        <w:jc w:val="both"/>
        <w:rPr>
          <w:rFonts w:asciiTheme="minorHAnsi" w:hAnsiTheme="minorHAnsi" w:cstheme="minorHAnsi"/>
          <w:sz w:val="22"/>
          <w:szCs w:val="22"/>
        </w:rPr>
      </w:pPr>
    </w:p>
    <w:p w14:paraId="68D190E6" w14:textId="77777777" w:rsidR="00B03A7D" w:rsidRPr="003908F2" w:rsidRDefault="00B03A7D" w:rsidP="00632A2A">
      <w:pPr>
        <w:spacing w:line="276" w:lineRule="auto"/>
        <w:jc w:val="both"/>
        <w:rPr>
          <w:rFonts w:asciiTheme="minorHAnsi" w:hAnsiTheme="minorHAnsi" w:cstheme="minorHAnsi"/>
          <w:sz w:val="22"/>
          <w:szCs w:val="22"/>
        </w:rPr>
      </w:pP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w:t>
      </w:r>
    </w:p>
    <w:p w14:paraId="4AB0B1F4" w14:textId="77777777" w:rsidR="00B03A7D" w:rsidRPr="003908F2" w:rsidRDefault="00B03A7D" w:rsidP="00632A2A">
      <w:pPr>
        <w:spacing w:line="276" w:lineRule="auto"/>
        <w:ind w:left="5664" w:firstLine="708"/>
        <w:jc w:val="both"/>
        <w:rPr>
          <w:rFonts w:asciiTheme="minorHAnsi" w:hAnsiTheme="minorHAnsi" w:cstheme="minorHAnsi"/>
          <w:i/>
          <w:sz w:val="22"/>
          <w:szCs w:val="22"/>
        </w:rPr>
      </w:pPr>
      <w:r w:rsidRPr="003908F2">
        <w:rPr>
          <w:rFonts w:asciiTheme="minorHAnsi" w:hAnsiTheme="minorHAnsi" w:cstheme="minorHAnsi"/>
          <w:i/>
          <w:sz w:val="22"/>
          <w:szCs w:val="22"/>
        </w:rPr>
        <w:t>(podpis)</w:t>
      </w:r>
    </w:p>
    <w:p w14:paraId="77A7B4C7" w14:textId="77777777" w:rsidR="00521D43" w:rsidRPr="003908F2" w:rsidRDefault="00521D43" w:rsidP="00632A2A">
      <w:pPr>
        <w:spacing w:line="276" w:lineRule="auto"/>
        <w:ind w:left="5664" w:firstLine="708"/>
        <w:jc w:val="both"/>
        <w:rPr>
          <w:rFonts w:asciiTheme="minorHAnsi" w:hAnsiTheme="minorHAnsi" w:cstheme="minorHAnsi"/>
          <w:i/>
          <w:sz w:val="22"/>
          <w:szCs w:val="22"/>
        </w:rPr>
      </w:pPr>
    </w:p>
    <w:p w14:paraId="1B149CD3" w14:textId="77777777" w:rsidR="00B03A7D" w:rsidRPr="003908F2" w:rsidRDefault="00B03A7D" w:rsidP="00632A2A">
      <w:pPr>
        <w:spacing w:line="276" w:lineRule="auto"/>
        <w:jc w:val="both"/>
        <w:rPr>
          <w:rFonts w:asciiTheme="minorHAnsi" w:hAnsiTheme="minorHAnsi" w:cstheme="minorHAnsi"/>
          <w:strike/>
          <w:sz w:val="22"/>
          <w:szCs w:val="22"/>
        </w:rPr>
      </w:pPr>
      <w:r w:rsidRPr="003908F2">
        <w:rPr>
          <w:rFonts w:asciiTheme="minorHAnsi" w:hAnsiTheme="minorHAnsi" w:cstheme="minorHAnsi"/>
          <w:strike/>
          <w:sz w:val="22"/>
          <w:szCs w:val="22"/>
        </w:rPr>
        <w:tab/>
      </w:r>
      <w:r w:rsidRPr="003908F2">
        <w:rPr>
          <w:rFonts w:asciiTheme="minorHAnsi" w:hAnsiTheme="minorHAnsi" w:cstheme="minorHAnsi"/>
          <w:strike/>
          <w:sz w:val="22"/>
          <w:szCs w:val="22"/>
        </w:rPr>
        <w:tab/>
      </w:r>
      <w:r w:rsidRPr="003908F2">
        <w:rPr>
          <w:rFonts w:asciiTheme="minorHAnsi" w:hAnsiTheme="minorHAnsi" w:cstheme="minorHAnsi"/>
          <w:strike/>
          <w:sz w:val="22"/>
          <w:szCs w:val="22"/>
        </w:rPr>
        <w:tab/>
      </w:r>
      <w:r w:rsidRPr="003908F2">
        <w:rPr>
          <w:rFonts w:asciiTheme="minorHAnsi" w:hAnsiTheme="minorHAnsi" w:cstheme="minorHAnsi"/>
          <w:strike/>
          <w:sz w:val="22"/>
          <w:szCs w:val="22"/>
        </w:rPr>
        <w:tab/>
      </w:r>
      <w:r w:rsidRPr="003908F2">
        <w:rPr>
          <w:rFonts w:asciiTheme="minorHAnsi" w:hAnsiTheme="minorHAnsi" w:cstheme="minorHAnsi"/>
          <w:strike/>
          <w:sz w:val="22"/>
          <w:szCs w:val="22"/>
        </w:rPr>
        <w:tab/>
      </w:r>
      <w:r w:rsidRPr="003908F2">
        <w:rPr>
          <w:rFonts w:asciiTheme="minorHAnsi" w:hAnsiTheme="minorHAnsi" w:cstheme="minorHAnsi"/>
          <w:strike/>
          <w:sz w:val="22"/>
          <w:szCs w:val="22"/>
        </w:rPr>
        <w:tab/>
      </w:r>
      <w:r w:rsidRPr="003908F2">
        <w:rPr>
          <w:rFonts w:asciiTheme="minorHAnsi" w:hAnsiTheme="minorHAnsi" w:cstheme="minorHAnsi"/>
          <w:strike/>
          <w:sz w:val="22"/>
          <w:szCs w:val="22"/>
        </w:rPr>
        <w:tab/>
        <w:t>…………………………………………</w:t>
      </w:r>
    </w:p>
    <w:p w14:paraId="00D118F5" w14:textId="77777777" w:rsidR="00B03A7D" w:rsidRPr="003908F2" w:rsidRDefault="00B03A7D" w:rsidP="00632A2A">
      <w:pPr>
        <w:spacing w:line="276" w:lineRule="auto"/>
        <w:ind w:left="5664" w:firstLine="708"/>
        <w:jc w:val="both"/>
        <w:rPr>
          <w:rFonts w:asciiTheme="minorHAnsi" w:hAnsiTheme="minorHAnsi" w:cstheme="minorHAnsi"/>
          <w:i/>
          <w:strike/>
          <w:sz w:val="22"/>
          <w:szCs w:val="22"/>
        </w:rPr>
      </w:pPr>
      <w:r w:rsidRPr="003908F2">
        <w:rPr>
          <w:rFonts w:asciiTheme="minorHAnsi" w:hAnsiTheme="minorHAnsi" w:cstheme="minorHAnsi"/>
          <w:i/>
          <w:strike/>
          <w:sz w:val="22"/>
          <w:szCs w:val="22"/>
        </w:rPr>
        <w:t>(podpis)</w:t>
      </w:r>
    </w:p>
    <w:p w14:paraId="70B71B5C" w14:textId="77777777" w:rsidR="00B03A7D" w:rsidRPr="003908F2" w:rsidRDefault="00B03A7D" w:rsidP="00632A2A">
      <w:pPr>
        <w:spacing w:line="276" w:lineRule="auto"/>
        <w:jc w:val="both"/>
        <w:rPr>
          <w:rFonts w:asciiTheme="minorHAnsi" w:hAnsiTheme="minorHAnsi" w:cstheme="minorHAnsi"/>
          <w:sz w:val="22"/>
          <w:szCs w:val="22"/>
        </w:rPr>
      </w:pPr>
    </w:p>
    <w:p w14:paraId="7D6FF4F9" w14:textId="77777777" w:rsidR="00B03A7D" w:rsidRPr="003908F2" w:rsidRDefault="00B03A7D" w:rsidP="00632A2A">
      <w:pPr>
        <w:tabs>
          <w:tab w:val="left" w:pos="2400"/>
        </w:tabs>
        <w:spacing w:line="276" w:lineRule="auto"/>
        <w:jc w:val="both"/>
        <w:rPr>
          <w:rFonts w:asciiTheme="minorHAnsi" w:hAnsiTheme="minorHAnsi" w:cstheme="minorHAnsi"/>
          <w:i/>
          <w:sz w:val="22"/>
          <w:szCs w:val="22"/>
        </w:rPr>
      </w:pPr>
    </w:p>
    <w:p w14:paraId="4B15FB67" w14:textId="77777777" w:rsidR="00B03A7D" w:rsidRPr="003908F2" w:rsidRDefault="00B03A7D" w:rsidP="00632A2A">
      <w:pPr>
        <w:tabs>
          <w:tab w:val="left" w:pos="2400"/>
        </w:tabs>
        <w:spacing w:line="276" w:lineRule="auto"/>
        <w:jc w:val="both"/>
        <w:rPr>
          <w:rFonts w:asciiTheme="minorHAnsi" w:hAnsiTheme="minorHAnsi" w:cstheme="minorHAnsi"/>
          <w:i/>
          <w:sz w:val="22"/>
          <w:szCs w:val="22"/>
        </w:rPr>
      </w:pPr>
    </w:p>
    <w:p w14:paraId="255A7D81" w14:textId="77777777" w:rsidR="00B03A7D" w:rsidRPr="003908F2" w:rsidRDefault="00B03A7D" w:rsidP="00632A2A">
      <w:pPr>
        <w:tabs>
          <w:tab w:val="left" w:pos="2400"/>
        </w:tabs>
        <w:spacing w:line="276" w:lineRule="auto"/>
        <w:jc w:val="both"/>
        <w:rPr>
          <w:rFonts w:asciiTheme="minorHAnsi" w:hAnsiTheme="minorHAnsi" w:cstheme="minorHAnsi"/>
          <w:i/>
          <w:sz w:val="22"/>
          <w:szCs w:val="22"/>
        </w:rPr>
      </w:pPr>
    </w:p>
    <w:p w14:paraId="093325B9"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11261F6E"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054F6584"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6958C90F"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67EBE879"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07B0D0D2"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0EC1B171" w14:textId="146F9AA5" w:rsidR="00B03A7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Załącznik nr 3</w:t>
      </w:r>
    </w:p>
    <w:p w14:paraId="14D46D9B" w14:textId="77777777" w:rsidR="005E425D" w:rsidRPr="003908F2" w:rsidRDefault="005E425D" w:rsidP="005E425D">
      <w:pPr>
        <w:spacing w:line="276" w:lineRule="auto"/>
        <w:jc w:val="both"/>
        <w:rPr>
          <w:rFonts w:asciiTheme="minorHAnsi" w:eastAsia="Calibri" w:hAnsiTheme="minorHAnsi" w:cstheme="minorHAnsi"/>
          <w:i/>
        </w:rPr>
      </w:pPr>
    </w:p>
    <w:p w14:paraId="37C0EBC8" w14:textId="77777777" w:rsidR="00B03A7D" w:rsidRPr="003908F2" w:rsidRDefault="00B03A7D" w:rsidP="00632A2A">
      <w:pPr>
        <w:spacing w:line="276" w:lineRule="auto"/>
        <w:rPr>
          <w:rFonts w:asciiTheme="minorHAnsi" w:hAnsiTheme="minorHAnsi" w:cstheme="minorHAnsi"/>
          <w:sz w:val="22"/>
          <w:szCs w:val="22"/>
        </w:rPr>
      </w:pPr>
      <w:r w:rsidRPr="003908F2">
        <w:rPr>
          <w:rFonts w:asciiTheme="minorHAnsi" w:hAnsiTheme="minorHAnsi" w:cstheme="minorHAnsi"/>
          <w:sz w:val="22"/>
          <w:szCs w:val="22"/>
        </w:rPr>
        <w:t xml:space="preserve">………………………………  </w:t>
      </w:r>
    </w:p>
    <w:p w14:paraId="0D5E9E48" w14:textId="77777777" w:rsidR="00B03A7D" w:rsidRPr="003908F2" w:rsidRDefault="00B03A7D" w:rsidP="00632A2A">
      <w:pPr>
        <w:spacing w:line="276" w:lineRule="auto"/>
        <w:rPr>
          <w:rFonts w:asciiTheme="minorHAnsi" w:hAnsiTheme="minorHAnsi" w:cstheme="minorHAnsi"/>
          <w:sz w:val="22"/>
          <w:szCs w:val="22"/>
        </w:rPr>
      </w:pPr>
    </w:p>
    <w:p w14:paraId="01EAE7D5" w14:textId="77777777" w:rsidR="00B03A7D" w:rsidRPr="003908F2" w:rsidRDefault="00B03A7D" w:rsidP="00632A2A">
      <w:pPr>
        <w:spacing w:line="276" w:lineRule="auto"/>
        <w:rPr>
          <w:rFonts w:asciiTheme="minorHAnsi" w:hAnsiTheme="minorHAnsi" w:cstheme="minorHAnsi"/>
          <w:sz w:val="22"/>
          <w:szCs w:val="22"/>
        </w:rPr>
      </w:pPr>
    </w:p>
    <w:p w14:paraId="2BCC8848" w14:textId="77777777" w:rsidR="00B03A7D" w:rsidRPr="003908F2" w:rsidRDefault="00B03A7D" w:rsidP="00632A2A">
      <w:pPr>
        <w:spacing w:line="276" w:lineRule="auto"/>
        <w:rPr>
          <w:rFonts w:asciiTheme="minorHAnsi" w:hAnsiTheme="minorHAnsi" w:cstheme="minorHAnsi"/>
          <w:sz w:val="22"/>
          <w:szCs w:val="22"/>
        </w:rPr>
      </w:pPr>
      <w:r w:rsidRPr="003908F2">
        <w:rPr>
          <w:rFonts w:asciiTheme="minorHAnsi" w:hAnsiTheme="minorHAnsi" w:cstheme="minorHAnsi"/>
          <w:sz w:val="22"/>
          <w:szCs w:val="22"/>
        </w:rPr>
        <w:t xml:space="preserve">………………………………  </w:t>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 xml:space="preserve">                       …………………………                </w:t>
      </w:r>
    </w:p>
    <w:p w14:paraId="60950AF2" w14:textId="77777777" w:rsidR="00B03A7D" w:rsidRPr="003908F2" w:rsidRDefault="00B03A7D" w:rsidP="00632A2A">
      <w:pPr>
        <w:spacing w:line="276" w:lineRule="auto"/>
        <w:rPr>
          <w:rFonts w:asciiTheme="minorHAnsi" w:hAnsiTheme="minorHAnsi" w:cstheme="minorHAnsi"/>
          <w:sz w:val="22"/>
          <w:szCs w:val="22"/>
        </w:rPr>
      </w:pPr>
      <w:r w:rsidRPr="003908F2">
        <w:rPr>
          <w:rFonts w:asciiTheme="minorHAnsi" w:hAnsiTheme="minorHAnsi" w:cstheme="minorHAnsi"/>
          <w:sz w:val="22"/>
          <w:szCs w:val="22"/>
        </w:rPr>
        <w:t>(nazwa i adres wykonawcy)</w:t>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(miejscowość, data)</w:t>
      </w:r>
    </w:p>
    <w:p w14:paraId="50D1E01F" w14:textId="77777777" w:rsidR="00B03A7D" w:rsidRPr="003908F2" w:rsidRDefault="00B03A7D" w:rsidP="00632A2A">
      <w:pPr>
        <w:tabs>
          <w:tab w:val="left" w:pos="2400"/>
        </w:tabs>
        <w:spacing w:line="276" w:lineRule="auto"/>
        <w:jc w:val="both"/>
        <w:rPr>
          <w:rFonts w:asciiTheme="minorHAnsi" w:hAnsiTheme="minorHAnsi" w:cstheme="minorHAnsi"/>
          <w:b/>
          <w:sz w:val="22"/>
          <w:szCs w:val="22"/>
        </w:rPr>
      </w:pPr>
    </w:p>
    <w:p w14:paraId="1E8FE8EB" w14:textId="77777777" w:rsidR="00B03A7D" w:rsidRPr="003908F2" w:rsidRDefault="00B03A7D" w:rsidP="00632A2A">
      <w:pPr>
        <w:spacing w:line="276" w:lineRule="auto"/>
        <w:rPr>
          <w:rFonts w:asciiTheme="minorHAnsi" w:hAnsiTheme="minorHAnsi" w:cstheme="minorHAnsi"/>
          <w:sz w:val="22"/>
          <w:szCs w:val="22"/>
        </w:rPr>
      </w:pPr>
    </w:p>
    <w:p w14:paraId="11E7492E" w14:textId="77777777" w:rsidR="00B03A7D" w:rsidRPr="003908F2" w:rsidRDefault="00B03A7D" w:rsidP="00632A2A">
      <w:pPr>
        <w:pStyle w:val="Zwykytekst"/>
        <w:spacing w:before="120"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 xml:space="preserve">Wykaz wykonanych </w:t>
      </w:r>
      <w:r w:rsidR="00392F87" w:rsidRPr="003908F2">
        <w:rPr>
          <w:rFonts w:asciiTheme="minorHAnsi" w:hAnsiTheme="minorHAnsi" w:cstheme="minorHAnsi"/>
          <w:b/>
          <w:sz w:val="22"/>
          <w:szCs w:val="22"/>
        </w:rPr>
        <w:t>robót budowlanych</w:t>
      </w:r>
    </w:p>
    <w:p w14:paraId="70EF19F6" w14:textId="77777777" w:rsidR="00B03A7D" w:rsidRPr="003908F2" w:rsidRDefault="00B03A7D" w:rsidP="00632A2A">
      <w:pPr>
        <w:pStyle w:val="Zwykytekst"/>
        <w:spacing w:before="120" w:line="276" w:lineRule="auto"/>
        <w:jc w:val="center"/>
        <w:rPr>
          <w:rFonts w:asciiTheme="minorHAnsi" w:hAnsiTheme="minorHAnsi" w:cstheme="minorHAnsi"/>
          <w:sz w:val="22"/>
          <w:szCs w:val="22"/>
        </w:rPr>
      </w:pPr>
    </w:p>
    <w:p w14:paraId="1FC3F1AC" w14:textId="77777777" w:rsidR="00B03A7D" w:rsidRPr="003908F2" w:rsidRDefault="00B03A7D" w:rsidP="00632A2A">
      <w:pPr>
        <w:spacing w:line="276" w:lineRule="auto"/>
        <w:rPr>
          <w:rFonts w:asciiTheme="minorHAnsi" w:hAnsiTheme="minorHAnsi" w:cstheme="minorHAnsi"/>
          <w:bCs/>
          <w:sz w:val="22"/>
          <w:szCs w:val="22"/>
        </w:rPr>
      </w:pPr>
    </w:p>
    <w:tbl>
      <w:tblPr>
        <w:tblW w:w="94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802"/>
        <w:gridCol w:w="1276"/>
        <w:gridCol w:w="1276"/>
        <w:gridCol w:w="1346"/>
        <w:gridCol w:w="1559"/>
        <w:gridCol w:w="1585"/>
      </w:tblGrid>
      <w:tr w:rsidR="009F38BD" w:rsidRPr="003908F2" w14:paraId="66686997" w14:textId="77777777" w:rsidTr="00EB12DC">
        <w:trPr>
          <w:cantSplit/>
          <w:trHeight w:val="444"/>
          <w:tblHeader/>
          <w:jc w:val="center"/>
        </w:trPr>
        <w:tc>
          <w:tcPr>
            <w:tcW w:w="564" w:type="dxa"/>
            <w:vMerge w:val="restart"/>
            <w:tcBorders>
              <w:top w:val="single" w:sz="4" w:space="0" w:color="auto"/>
              <w:left w:val="single" w:sz="4" w:space="0" w:color="auto"/>
            </w:tcBorders>
            <w:vAlign w:val="center"/>
          </w:tcPr>
          <w:p w14:paraId="3B1B1E57" w14:textId="77777777" w:rsidR="009F38BD" w:rsidRPr="003908F2" w:rsidRDefault="009F38BD" w:rsidP="00632A2A">
            <w:pPr>
              <w:spacing w:line="276" w:lineRule="auto"/>
              <w:jc w:val="center"/>
              <w:rPr>
                <w:rFonts w:asciiTheme="minorHAnsi" w:hAnsiTheme="minorHAnsi" w:cstheme="minorHAnsi"/>
                <w:sz w:val="20"/>
                <w:szCs w:val="20"/>
              </w:rPr>
            </w:pPr>
          </w:p>
          <w:p w14:paraId="1A67B4B1"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Lp.</w:t>
            </w:r>
          </w:p>
        </w:tc>
        <w:tc>
          <w:tcPr>
            <w:tcW w:w="1802" w:type="dxa"/>
            <w:vMerge w:val="restart"/>
            <w:tcBorders>
              <w:top w:val="single" w:sz="4" w:space="0" w:color="auto"/>
              <w:left w:val="single" w:sz="4" w:space="0" w:color="auto"/>
            </w:tcBorders>
            <w:vAlign w:val="center"/>
          </w:tcPr>
          <w:p w14:paraId="178BAFE9"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Przedmiot zamówienia</w:t>
            </w:r>
            <w:r w:rsidR="00FE416A" w:rsidRPr="003908F2">
              <w:rPr>
                <w:rFonts w:asciiTheme="minorHAnsi" w:hAnsiTheme="minorHAnsi" w:cstheme="minorHAnsi"/>
                <w:sz w:val="20"/>
                <w:szCs w:val="20"/>
              </w:rPr>
              <w:br/>
              <w:t xml:space="preserve">spełniający wymagania </w:t>
            </w:r>
          </w:p>
        </w:tc>
        <w:tc>
          <w:tcPr>
            <w:tcW w:w="2552" w:type="dxa"/>
            <w:gridSpan w:val="2"/>
            <w:tcBorders>
              <w:top w:val="single" w:sz="4" w:space="0" w:color="auto"/>
            </w:tcBorders>
            <w:vAlign w:val="center"/>
          </w:tcPr>
          <w:p w14:paraId="64E84DAB"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Data wykonania roboty</w:t>
            </w:r>
          </w:p>
        </w:tc>
        <w:tc>
          <w:tcPr>
            <w:tcW w:w="1346" w:type="dxa"/>
            <w:vMerge w:val="restart"/>
            <w:tcBorders>
              <w:top w:val="single" w:sz="4" w:space="0" w:color="auto"/>
            </w:tcBorders>
            <w:vAlign w:val="center"/>
          </w:tcPr>
          <w:p w14:paraId="3EF872A9" w14:textId="77777777" w:rsidR="009F38BD" w:rsidRPr="003908F2" w:rsidRDefault="009F38BD" w:rsidP="00521D43">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 xml:space="preserve">Wartość brutto </w:t>
            </w:r>
            <w:r w:rsidR="00521D43" w:rsidRPr="003908F2">
              <w:rPr>
                <w:rFonts w:asciiTheme="minorHAnsi" w:hAnsiTheme="minorHAnsi" w:cstheme="minorHAnsi"/>
                <w:sz w:val="20"/>
                <w:szCs w:val="20"/>
              </w:rPr>
              <w:t>zł</w:t>
            </w:r>
          </w:p>
        </w:tc>
        <w:tc>
          <w:tcPr>
            <w:tcW w:w="1559" w:type="dxa"/>
            <w:vMerge w:val="restart"/>
            <w:tcBorders>
              <w:top w:val="single" w:sz="4" w:space="0" w:color="auto"/>
            </w:tcBorders>
            <w:vAlign w:val="center"/>
          </w:tcPr>
          <w:p w14:paraId="5C53998E"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 xml:space="preserve">Miejsce wykonania </w:t>
            </w:r>
            <w:r w:rsidR="00126D39" w:rsidRPr="003908F2">
              <w:rPr>
                <w:rFonts w:asciiTheme="minorHAnsi" w:hAnsiTheme="minorHAnsi" w:cstheme="minorHAnsi"/>
                <w:sz w:val="20"/>
                <w:szCs w:val="20"/>
              </w:rPr>
              <w:t>zamówienia</w:t>
            </w:r>
          </w:p>
        </w:tc>
        <w:tc>
          <w:tcPr>
            <w:tcW w:w="1585" w:type="dxa"/>
            <w:vMerge w:val="restart"/>
            <w:tcBorders>
              <w:top w:val="single" w:sz="4" w:space="0" w:color="auto"/>
            </w:tcBorders>
            <w:vAlign w:val="center"/>
          </w:tcPr>
          <w:p w14:paraId="0E36C677"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 xml:space="preserve">Nazwa odbiorcy </w:t>
            </w:r>
          </w:p>
        </w:tc>
      </w:tr>
      <w:tr w:rsidR="009F38BD" w:rsidRPr="003908F2" w14:paraId="02520DA4" w14:textId="77777777" w:rsidTr="00B1099D">
        <w:trPr>
          <w:cantSplit/>
          <w:trHeight w:val="403"/>
          <w:tblHeader/>
          <w:jc w:val="center"/>
        </w:trPr>
        <w:tc>
          <w:tcPr>
            <w:tcW w:w="564" w:type="dxa"/>
            <w:vMerge/>
            <w:tcBorders>
              <w:left w:val="single" w:sz="4" w:space="0" w:color="auto"/>
            </w:tcBorders>
            <w:vAlign w:val="center"/>
          </w:tcPr>
          <w:p w14:paraId="4EA7C60F" w14:textId="77777777" w:rsidR="009F38BD" w:rsidRPr="003908F2" w:rsidRDefault="009F38BD" w:rsidP="00632A2A">
            <w:pPr>
              <w:spacing w:line="276" w:lineRule="auto"/>
              <w:jc w:val="center"/>
              <w:rPr>
                <w:rFonts w:asciiTheme="minorHAnsi" w:hAnsiTheme="minorHAnsi" w:cstheme="minorHAnsi"/>
                <w:sz w:val="22"/>
                <w:szCs w:val="22"/>
              </w:rPr>
            </w:pPr>
          </w:p>
        </w:tc>
        <w:tc>
          <w:tcPr>
            <w:tcW w:w="1802" w:type="dxa"/>
            <w:vMerge/>
            <w:tcBorders>
              <w:left w:val="single" w:sz="4" w:space="0" w:color="auto"/>
              <w:bottom w:val="single" w:sz="4" w:space="0" w:color="auto"/>
            </w:tcBorders>
            <w:vAlign w:val="center"/>
          </w:tcPr>
          <w:p w14:paraId="1565FF20" w14:textId="77777777" w:rsidR="009F38BD" w:rsidRPr="003908F2" w:rsidRDefault="009F38BD" w:rsidP="00632A2A">
            <w:pPr>
              <w:spacing w:line="276" w:lineRule="auto"/>
              <w:jc w:val="center"/>
              <w:rPr>
                <w:rFonts w:asciiTheme="minorHAnsi" w:hAnsiTheme="minorHAnsi" w:cstheme="minorHAnsi"/>
                <w:sz w:val="22"/>
                <w:szCs w:val="22"/>
              </w:rPr>
            </w:pPr>
          </w:p>
        </w:tc>
        <w:tc>
          <w:tcPr>
            <w:tcW w:w="1276" w:type="dxa"/>
            <w:tcBorders>
              <w:top w:val="single" w:sz="4" w:space="0" w:color="auto"/>
            </w:tcBorders>
            <w:vAlign w:val="center"/>
          </w:tcPr>
          <w:p w14:paraId="04F921A8" w14:textId="77777777" w:rsidR="009F38BD" w:rsidRPr="003908F2" w:rsidRDefault="009F38BD" w:rsidP="00632A2A">
            <w:pPr>
              <w:spacing w:line="276" w:lineRule="auto"/>
              <w:jc w:val="center"/>
              <w:rPr>
                <w:rFonts w:asciiTheme="minorHAnsi" w:hAnsiTheme="minorHAnsi" w:cstheme="minorHAnsi"/>
                <w:sz w:val="18"/>
                <w:szCs w:val="18"/>
              </w:rPr>
            </w:pPr>
            <w:r w:rsidRPr="003908F2">
              <w:rPr>
                <w:rFonts w:asciiTheme="minorHAnsi" w:hAnsiTheme="minorHAnsi" w:cstheme="minorHAnsi"/>
                <w:sz w:val="18"/>
                <w:szCs w:val="18"/>
              </w:rPr>
              <w:t xml:space="preserve">Rozpoczęcie </w:t>
            </w:r>
          </w:p>
        </w:tc>
        <w:tc>
          <w:tcPr>
            <w:tcW w:w="1276" w:type="dxa"/>
            <w:tcBorders>
              <w:top w:val="single" w:sz="4" w:space="0" w:color="auto"/>
            </w:tcBorders>
            <w:vAlign w:val="center"/>
          </w:tcPr>
          <w:p w14:paraId="648CD1E4" w14:textId="77777777" w:rsidR="009F38BD" w:rsidRPr="003908F2" w:rsidRDefault="009F38BD" w:rsidP="00632A2A">
            <w:pPr>
              <w:spacing w:line="276" w:lineRule="auto"/>
              <w:jc w:val="center"/>
              <w:rPr>
                <w:rFonts w:asciiTheme="minorHAnsi" w:hAnsiTheme="minorHAnsi" w:cstheme="minorHAnsi"/>
                <w:sz w:val="18"/>
                <w:szCs w:val="18"/>
              </w:rPr>
            </w:pPr>
            <w:r w:rsidRPr="003908F2">
              <w:rPr>
                <w:rFonts w:asciiTheme="minorHAnsi" w:hAnsiTheme="minorHAnsi" w:cstheme="minorHAnsi"/>
                <w:sz w:val="18"/>
                <w:szCs w:val="18"/>
              </w:rPr>
              <w:t>zakończenie</w:t>
            </w:r>
          </w:p>
        </w:tc>
        <w:tc>
          <w:tcPr>
            <w:tcW w:w="1346" w:type="dxa"/>
            <w:vMerge/>
          </w:tcPr>
          <w:p w14:paraId="095D09F3" w14:textId="77777777" w:rsidR="009F38BD" w:rsidRPr="003908F2" w:rsidRDefault="009F38BD" w:rsidP="00632A2A">
            <w:pPr>
              <w:spacing w:line="276" w:lineRule="auto"/>
              <w:jc w:val="center"/>
              <w:rPr>
                <w:rFonts w:asciiTheme="minorHAnsi" w:hAnsiTheme="minorHAnsi" w:cstheme="minorHAnsi"/>
                <w:sz w:val="22"/>
                <w:szCs w:val="22"/>
              </w:rPr>
            </w:pPr>
          </w:p>
        </w:tc>
        <w:tc>
          <w:tcPr>
            <w:tcW w:w="1559" w:type="dxa"/>
            <w:vMerge/>
            <w:vAlign w:val="center"/>
          </w:tcPr>
          <w:p w14:paraId="515354E4" w14:textId="77777777" w:rsidR="009F38BD" w:rsidRPr="003908F2" w:rsidRDefault="009F38BD" w:rsidP="00632A2A">
            <w:pPr>
              <w:spacing w:line="276" w:lineRule="auto"/>
              <w:jc w:val="center"/>
              <w:rPr>
                <w:rFonts w:asciiTheme="minorHAnsi" w:hAnsiTheme="minorHAnsi" w:cstheme="minorHAnsi"/>
                <w:sz w:val="22"/>
                <w:szCs w:val="22"/>
              </w:rPr>
            </w:pPr>
          </w:p>
        </w:tc>
        <w:tc>
          <w:tcPr>
            <w:tcW w:w="1585" w:type="dxa"/>
            <w:vMerge/>
            <w:vAlign w:val="center"/>
          </w:tcPr>
          <w:p w14:paraId="04EC8FB7" w14:textId="77777777" w:rsidR="009F38BD" w:rsidRPr="003908F2" w:rsidRDefault="009F38BD" w:rsidP="00632A2A">
            <w:pPr>
              <w:spacing w:line="276" w:lineRule="auto"/>
              <w:jc w:val="center"/>
              <w:rPr>
                <w:rFonts w:asciiTheme="minorHAnsi" w:hAnsiTheme="minorHAnsi" w:cstheme="minorHAnsi"/>
                <w:sz w:val="22"/>
                <w:szCs w:val="22"/>
              </w:rPr>
            </w:pPr>
          </w:p>
        </w:tc>
      </w:tr>
      <w:tr w:rsidR="009F38BD" w:rsidRPr="003908F2" w14:paraId="76B2E923" w14:textId="77777777" w:rsidTr="00B1099D">
        <w:trPr>
          <w:trHeight w:val="677"/>
          <w:jc w:val="center"/>
        </w:trPr>
        <w:tc>
          <w:tcPr>
            <w:tcW w:w="564" w:type="dxa"/>
          </w:tcPr>
          <w:p w14:paraId="20E1FBDC" w14:textId="77777777" w:rsidR="009F38BD" w:rsidRPr="003908F2" w:rsidRDefault="009F38BD" w:rsidP="0057315E">
            <w:pPr>
              <w:numPr>
                <w:ilvl w:val="0"/>
                <w:numId w:val="53"/>
              </w:numPr>
              <w:tabs>
                <w:tab w:val="clear" w:pos="720"/>
              </w:tabs>
              <w:spacing w:before="120" w:line="276" w:lineRule="auto"/>
              <w:ind w:left="0" w:firstLine="0"/>
              <w:rPr>
                <w:rFonts w:asciiTheme="minorHAnsi" w:hAnsiTheme="minorHAnsi" w:cstheme="minorHAnsi"/>
                <w:sz w:val="22"/>
                <w:szCs w:val="22"/>
              </w:rPr>
            </w:pPr>
          </w:p>
        </w:tc>
        <w:tc>
          <w:tcPr>
            <w:tcW w:w="1802" w:type="dxa"/>
          </w:tcPr>
          <w:p w14:paraId="1887F201" w14:textId="69D712A4" w:rsidR="009F38BD" w:rsidRPr="003908F2" w:rsidRDefault="009F38BD" w:rsidP="00632A2A">
            <w:pPr>
              <w:spacing w:before="120" w:line="276" w:lineRule="auto"/>
              <w:rPr>
                <w:rFonts w:asciiTheme="minorHAnsi" w:hAnsiTheme="minorHAnsi" w:cstheme="minorHAnsi"/>
                <w:sz w:val="22"/>
                <w:szCs w:val="22"/>
              </w:rPr>
            </w:pPr>
          </w:p>
        </w:tc>
        <w:tc>
          <w:tcPr>
            <w:tcW w:w="1276" w:type="dxa"/>
          </w:tcPr>
          <w:p w14:paraId="325BDAFE" w14:textId="536F2479" w:rsidR="009F38BD" w:rsidRPr="003908F2" w:rsidRDefault="009F38BD" w:rsidP="00632A2A">
            <w:pPr>
              <w:spacing w:before="120" w:line="276" w:lineRule="auto"/>
              <w:rPr>
                <w:rFonts w:asciiTheme="minorHAnsi" w:hAnsiTheme="minorHAnsi" w:cstheme="minorHAnsi"/>
                <w:sz w:val="22"/>
                <w:szCs w:val="22"/>
              </w:rPr>
            </w:pPr>
          </w:p>
        </w:tc>
        <w:tc>
          <w:tcPr>
            <w:tcW w:w="1276" w:type="dxa"/>
          </w:tcPr>
          <w:p w14:paraId="08ED18D2" w14:textId="1FF6A044" w:rsidR="009F38BD" w:rsidRPr="003908F2" w:rsidRDefault="009F38BD" w:rsidP="00632A2A">
            <w:pPr>
              <w:spacing w:before="120" w:line="276" w:lineRule="auto"/>
              <w:rPr>
                <w:rFonts w:asciiTheme="minorHAnsi" w:hAnsiTheme="minorHAnsi" w:cstheme="minorHAnsi"/>
                <w:sz w:val="22"/>
                <w:szCs w:val="22"/>
              </w:rPr>
            </w:pPr>
          </w:p>
        </w:tc>
        <w:tc>
          <w:tcPr>
            <w:tcW w:w="1346" w:type="dxa"/>
          </w:tcPr>
          <w:p w14:paraId="0ADDDBE7" w14:textId="196A5975" w:rsidR="009F38BD" w:rsidRPr="003908F2" w:rsidRDefault="009F38BD" w:rsidP="00632A2A">
            <w:pPr>
              <w:spacing w:before="120" w:line="276" w:lineRule="auto"/>
              <w:rPr>
                <w:rFonts w:asciiTheme="minorHAnsi" w:hAnsiTheme="minorHAnsi" w:cstheme="minorHAnsi"/>
                <w:sz w:val="22"/>
                <w:szCs w:val="22"/>
              </w:rPr>
            </w:pPr>
          </w:p>
        </w:tc>
        <w:tc>
          <w:tcPr>
            <w:tcW w:w="1559" w:type="dxa"/>
          </w:tcPr>
          <w:p w14:paraId="7C49D573" w14:textId="6E965C93" w:rsidR="009F38BD" w:rsidRPr="003908F2" w:rsidRDefault="009F38BD" w:rsidP="00632A2A">
            <w:pPr>
              <w:spacing w:before="120" w:line="276" w:lineRule="auto"/>
              <w:rPr>
                <w:rFonts w:asciiTheme="minorHAnsi" w:hAnsiTheme="minorHAnsi" w:cstheme="minorHAnsi"/>
                <w:sz w:val="22"/>
                <w:szCs w:val="22"/>
              </w:rPr>
            </w:pPr>
          </w:p>
        </w:tc>
        <w:tc>
          <w:tcPr>
            <w:tcW w:w="1585" w:type="dxa"/>
          </w:tcPr>
          <w:p w14:paraId="378EA73F" w14:textId="604267D6" w:rsidR="009F38BD" w:rsidRPr="003908F2" w:rsidRDefault="009F38BD" w:rsidP="00632A2A">
            <w:pPr>
              <w:spacing w:before="120" w:line="276" w:lineRule="auto"/>
              <w:rPr>
                <w:rFonts w:asciiTheme="minorHAnsi" w:hAnsiTheme="minorHAnsi" w:cstheme="minorHAnsi"/>
                <w:sz w:val="22"/>
                <w:szCs w:val="22"/>
              </w:rPr>
            </w:pPr>
          </w:p>
        </w:tc>
      </w:tr>
      <w:tr w:rsidR="009F38BD" w:rsidRPr="003908F2" w14:paraId="00CBD08D" w14:textId="77777777" w:rsidTr="00B1099D">
        <w:trPr>
          <w:trHeight w:val="541"/>
          <w:jc w:val="center"/>
        </w:trPr>
        <w:tc>
          <w:tcPr>
            <w:tcW w:w="564" w:type="dxa"/>
          </w:tcPr>
          <w:p w14:paraId="48A6C7F8" w14:textId="77777777" w:rsidR="009F38BD" w:rsidRPr="003908F2" w:rsidRDefault="009F38BD" w:rsidP="0057315E">
            <w:pPr>
              <w:numPr>
                <w:ilvl w:val="0"/>
                <w:numId w:val="53"/>
              </w:numPr>
              <w:tabs>
                <w:tab w:val="clear" w:pos="720"/>
              </w:tabs>
              <w:spacing w:before="120" w:line="276" w:lineRule="auto"/>
              <w:ind w:left="0" w:right="-288" w:firstLine="0"/>
              <w:rPr>
                <w:rFonts w:asciiTheme="minorHAnsi" w:hAnsiTheme="minorHAnsi" w:cstheme="minorHAnsi"/>
                <w:sz w:val="22"/>
                <w:szCs w:val="22"/>
              </w:rPr>
            </w:pPr>
          </w:p>
        </w:tc>
        <w:tc>
          <w:tcPr>
            <w:tcW w:w="1802" w:type="dxa"/>
          </w:tcPr>
          <w:p w14:paraId="4152506E" w14:textId="4C0BE8FB" w:rsidR="009F38BD" w:rsidRPr="003908F2" w:rsidRDefault="009F38BD" w:rsidP="00C22C89">
            <w:pPr>
              <w:spacing w:before="120" w:line="276" w:lineRule="auto"/>
              <w:rPr>
                <w:rFonts w:asciiTheme="minorHAnsi" w:hAnsiTheme="minorHAnsi" w:cstheme="minorHAnsi"/>
                <w:sz w:val="22"/>
                <w:szCs w:val="22"/>
              </w:rPr>
            </w:pPr>
          </w:p>
        </w:tc>
        <w:tc>
          <w:tcPr>
            <w:tcW w:w="1276" w:type="dxa"/>
          </w:tcPr>
          <w:p w14:paraId="0DE475EA" w14:textId="7F2BBD59" w:rsidR="009F38BD" w:rsidRPr="003908F2" w:rsidRDefault="009F38BD" w:rsidP="00632A2A">
            <w:pPr>
              <w:spacing w:before="120" w:line="276" w:lineRule="auto"/>
              <w:rPr>
                <w:rFonts w:asciiTheme="minorHAnsi" w:hAnsiTheme="minorHAnsi" w:cstheme="minorHAnsi"/>
                <w:sz w:val="22"/>
                <w:szCs w:val="22"/>
              </w:rPr>
            </w:pPr>
          </w:p>
        </w:tc>
        <w:tc>
          <w:tcPr>
            <w:tcW w:w="1276" w:type="dxa"/>
          </w:tcPr>
          <w:p w14:paraId="108C3F58" w14:textId="0BA62024" w:rsidR="009F38BD" w:rsidRPr="003908F2" w:rsidRDefault="009F38BD" w:rsidP="00632A2A">
            <w:pPr>
              <w:spacing w:before="120" w:line="276" w:lineRule="auto"/>
              <w:rPr>
                <w:rFonts w:asciiTheme="minorHAnsi" w:hAnsiTheme="minorHAnsi" w:cstheme="minorHAnsi"/>
                <w:sz w:val="22"/>
                <w:szCs w:val="22"/>
              </w:rPr>
            </w:pPr>
          </w:p>
        </w:tc>
        <w:tc>
          <w:tcPr>
            <w:tcW w:w="1346" w:type="dxa"/>
          </w:tcPr>
          <w:p w14:paraId="6F66C252" w14:textId="7E2FD25C" w:rsidR="009F38BD" w:rsidRPr="003908F2" w:rsidRDefault="009F38BD" w:rsidP="00632A2A">
            <w:pPr>
              <w:spacing w:before="120" w:line="276" w:lineRule="auto"/>
              <w:rPr>
                <w:rFonts w:asciiTheme="minorHAnsi" w:hAnsiTheme="minorHAnsi" w:cstheme="minorHAnsi"/>
                <w:sz w:val="22"/>
                <w:szCs w:val="22"/>
              </w:rPr>
            </w:pPr>
          </w:p>
        </w:tc>
        <w:tc>
          <w:tcPr>
            <w:tcW w:w="1559" w:type="dxa"/>
          </w:tcPr>
          <w:p w14:paraId="5439BC33" w14:textId="5A0147E4" w:rsidR="009F38BD" w:rsidRPr="003908F2" w:rsidRDefault="009F38BD" w:rsidP="00632A2A">
            <w:pPr>
              <w:spacing w:before="120" w:line="276" w:lineRule="auto"/>
              <w:rPr>
                <w:rFonts w:asciiTheme="minorHAnsi" w:hAnsiTheme="minorHAnsi" w:cstheme="minorHAnsi"/>
                <w:sz w:val="22"/>
                <w:szCs w:val="22"/>
              </w:rPr>
            </w:pPr>
          </w:p>
        </w:tc>
        <w:tc>
          <w:tcPr>
            <w:tcW w:w="1585" w:type="dxa"/>
          </w:tcPr>
          <w:p w14:paraId="45F5C678" w14:textId="7AF311DD" w:rsidR="009F38BD" w:rsidRPr="003908F2" w:rsidRDefault="009F38BD" w:rsidP="00C22C89">
            <w:pPr>
              <w:spacing w:before="120" w:line="276" w:lineRule="auto"/>
              <w:rPr>
                <w:rFonts w:asciiTheme="minorHAnsi" w:hAnsiTheme="minorHAnsi" w:cstheme="minorHAnsi"/>
                <w:sz w:val="22"/>
                <w:szCs w:val="22"/>
              </w:rPr>
            </w:pPr>
          </w:p>
        </w:tc>
      </w:tr>
      <w:tr w:rsidR="009F38BD" w:rsidRPr="003908F2" w14:paraId="51CFF5AD" w14:textId="77777777" w:rsidTr="00B1099D">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260C545E" w14:textId="77777777" w:rsidR="009F38BD" w:rsidRPr="003908F2" w:rsidRDefault="009F38BD" w:rsidP="0057315E">
            <w:pPr>
              <w:numPr>
                <w:ilvl w:val="0"/>
                <w:numId w:val="53"/>
              </w:numPr>
              <w:tabs>
                <w:tab w:val="clear" w:pos="720"/>
              </w:tabs>
              <w:spacing w:before="120" w:line="276" w:lineRule="auto"/>
              <w:ind w:left="0" w:firstLine="0"/>
              <w:rPr>
                <w:rFonts w:asciiTheme="minorHAnsi" w:hAnsiTheme="minorHAnsi" w:cstheme="minorHAnsi"/>
                <w:sz w:val="22"/>
                <w:szCs w:val="22"/>
              </w:rPr>
            </w:pPr>
          </w:p>
        </w:tc>
        <w:tc>
          <w:tcPr>
            <w:tcW w:w="1802" w:type="dxa"/>
            <w:tcBorders>
              <w:top w:val="single" w:sz="6" w:space="0" w:color="auto"/>
              <w:left w:val="single" w:sz="6" w:space="0" w:color="auto"/>
              <w:bottom w:val="single" w:sz="6" w:space="0" w:color="auto"/>
              <w:right w:val="single" w:sz="6" w:space="0" w:color="auto"/>
            </w:tcBorders>
          </w:tcPr>
          <w:p w14:paraId="420D54E5" w14:textId="26CA845A"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47EA3C2" w14:textId="55CFFA84"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95CFB14" w14:textId="531132A0" w:rsidR="009F38BD" w:rsidRPr="003908F2" w:rsidRDefault="009F38BD" w:rsidP="00632A2A">
            <w:pPr>
              <w:spacing w:before="120" w:line="276" w:lineRule="auto"/>
              <w:rPr>
                <w:rFonts w:asciiTheme="minorHAnsi" w:hAnsiTheme="minorHAnsi" w:cstheme="minorHAnsi"/>
                <w:sz w:val="22"/>
                <w:szCs w:val="22"/>
              </w:rPr>
            </w:pPr>
          </w:p>
        </w:tc>
        <w:tc>
          <w:tcPr>
            <w:tcW w:w="1346" w:type="dxa"/>
            <w:tcBorders>
              <w:top w:val="single" w:sz="6" w:space="0" w:color="auto"/>
              <w:left w:val="single" w:sz="6" w:space="0" w:color="auto"/>
              <w:bottom w:val="single" w:sz="6" w:space="0" w:color="auto"/>
              <w:right w:val="single" w:sz="6" w:space="0" w:color="auto"/>
            </w:tcBorders>
          </w:tcPr>
          <w:p w14:paraId="5F19118B" w14:textId="37C9C82D" w:rsidR="009F38BD" w:rsidRPr="003908F2" w:rsidRDefault="009F38BD" w:rsidP="00632A2A">
            <w:pPr>
              <w:spacing w:before="120" w:line="276" w:lineRule="auto"/>
              <w:rPr>
                <w:rFonts w:asciiTheme="minorHAnsi" w:hAnsiTheme="minorHAnsi" w:cstheme="minorHAns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5FC2F52F" w14:textId="125A9318" w:rsidR="009F38BD" w:rsidRPr="003908F2" w:rsidRDefault="009F38BD" w:rsidP="00632A2A">
            <w:pPr>
              <w:spacing w:before="120" w:line="276" w:lineRule="auto"/>
              <w:rPr>
                <w:rFonts w:asciiTheme="minorHAnsi" w:hAnsiTheme="minorHAnsi" w:cstheme="minorHAnsi"/>
                <w:sz w:val="22"/>
                <w:szCs w:val="22"/>
              </w:rPr>
            </w:pPr>
          </w:p>
        </w:tc>
        <w:tc>
          <w:tcPr>
            <w:tcW w:w="1585" w:type="dxa"/>
            <w:tcBorders>
              <w:top w:val="single" w:sz="6" w:space="0" w:color="auto"/>
              <w:left w:val="single" w:sz="6" w:space="0" w:color="auto"/>
              <w:bottom w:val="single" w:sz="6" w:space="0" w:color="auto"/>
              <w:right w:val="single" w:sz="6" w:space="0" w:color="auto"/>
            </w:tcBorders>
          </w:tcPr>
          <w:p w14:paraId="5544F74C" w14:textId="7FF5C384" w:rsidR="009F38BD" w:rsidRPr="003908F2" w:rsidRDefault="009F38BD" w:rsidP="00632A2A">
            <w:pPr>
              <w:spacing w:before="120" w:line="276" w:lineRule="auto"/>
              <w:rPr>
                <w:rFonts w:asciiTheme="minorHAnsi" w:hAnsiTheme="minorHAnsi" w:cstheme="minorHAnsi"/>
                <w:sz w:val="22"/>
                <w:szCs w:val="22"/>
              </w:rPr>
            </w:pPr>
          </w:p>
        </w:tc>
      </w:tr>
      <w:tr w:rsidR="009F38BD" w:rsidRPr="003908F2" w14:paraId="0B9B5F3E" w14:textId="77777777" w:rsidTr="00B1099D">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3210CA3C" w14:textId="77777777" w:rsidR="009F38BD" w:rsidRPr="003908F2" w:rsidRDefault="009F38BD" w:rsidP="0057315E">
            <w:pPr>
              <w:numPr>
                <w:ilvl w:val="0"/>
                <w:numId w:val="53"/>
              </w:numPr>
              <w:tabs>
                <w:tab w:val="clear" w:pos="720"/>
              </w:tabs>
              <w:spacing w:before="120" w:line="276" w:lineRule="auto"/>
              <w:ind w:left="0" w:right="-288" w:firstLine="0"/>
              <w:rPr>
                <w:rFonts w:asciiTheme="minorHAnsi" w:hAnsiTheme="minorHAnsi" w:cstheme="minorHAnsi"/>
                <w:sz w:val="22"/>
                <w:szCs w:val="22"/>
              </w:rPr>
            </w:pPr>
          </w:p>
        </w:tc>
        <w:tc>
          <w:tcPr>
            <w:tcW w:w="1802" w:type="dxa"/>
            <w:tcBorders>
              <w:top w:val="single" w:sz="6" w:space="0" w:color="auto"/>
              <w:left w:val="single" w:sz="6" w:space="0" w:color="auto"/>
              <w:bottom w:val="single" w:sz="6" w:space="0" w:color="auto"/>
              <w:right w:val="single" w:sz="6" w:space="0" w:color="auto"/>
            </w:tcBorders>
          </w:tcPr>
          <w:p w14:paraId="492B3836" w14:textId="210E2935"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A185659" w14:textId="3313FE43"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2B548EF" w14:textId="5FED70FA" w:rsidR="009F38BD" w:rsidRPr="003908F2" w:rsidRDefault="009F38BD" w:rsidP="00632A2A">
            <w:pPr>
              <w:spacing w:before="120" w:line="276" w:lineRule="auto"/>
              <w:rPr>
                <w:rFonts w:asciiTheme="minorHAnsi" w:hAnsiTheme="minorHAnsi" w:cstheme="minorHAnsi"/>
                <w:sz w:val="22"/>
                <w:szCs w:val="22"/>
              </w:rPr>
            </w:pPr>
          </w:p>
        </w:tc>
        <w:tc>
          <w:tcPr>
            <w:tcW w:w="1346" w:type="dxa"/>
            <w:tcBorders>
              <w:top w:val="single" w:sz="6" w:space="0" w:color="auto"/>
              <w:left w:val="single" w:sz="6" w:space="0" w:color="auto"/>
              <w:bottom w:val="single" w:sz="6" w:space="0" w:color="auto"/>
              <w:right w:val="single" w:sz="6" w:space="0" w:color="auto"/>
            </w:tcBorders>
          </w:tcPr>
          <w:p w14:paraId="6FBBBFEE" w14:textId="0FCA5361" w:rsidR="009F38BD" w:rsidRPr="003908F2" w:rsidRDefault="009F38BD" w:rsidP="00632A2A">
            <w:pPr>
              <w:spacing w:before="120" w:line="276" w:lineRule="auto"/>
              <w:rPr>
                <w:rFonts w:asciiTheme="minorHAnsi" w:hAnsiTheme="minorHAnsi" w:cstheme="minorHAns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0BEF5C4" w14:textId="5084C019" w:rsidR="009F38BD" w:rsidRPr="003908F2" w:rsidRDefault="009F38BD" w:rsidP="00632A2A">
            <w:pPr>
              <w:spacing w:before="120" w:line="276" w:lineRule="auto"/>
              <w:rPr>
                <w:rFonts w:asciiTheme="minorHAnsi" w:hAnsiTheme="minorHAnsi" w:cstheme="minorHAnsi"/>
                <w:sz w:val="22"/>
                <w:szCs w:val="22"/>
              </w:rPr>
            </w:pPr>
          </w:p>
        </w:tc>
        <w:tc>
          <w:tcPr>
            <w:tcW w:w="1585" w:type="dxa"/>
            <w:tcBorders>
              <w:top w:val="single" w:sz="6" w:space="0" w:color="auto"/>
              <w:left w:val="single" w:sz="6" w:space="0" w:color="auto"/>
              <w:bottom w:val="single" w:sz="6" w:space="0" w:color="auto"/>
              <w:right w:val="single" w:sz="6" w:space="0" w:color="auto"/>
            </w:tcBorders>
          </w:tcPr>
          <w:p w14:paraId="2304D63B" w14:textId="424447D6" w:rsidR="00EB12DC" w:rsidRPr="003908F2" w:rsidRDefault="00EB12DC" w:rsidP="00632A2A">
            <w:pPr>
              <w:spacing w:before="120" w:line="276" w:lineRule="auto"/>
              <w:rPr>
                <w:rFonts w:asciiTheme="minorHAnsi" w:hAnsiTheme="minorHAnsi" w:cstheme="minorHAnsi"/>
                <w:sz w:val="22"/>
                <w:szCs w:val="22"/>
              </w:rPr>
            </w:pPr>
          </w:p>
        </w:tc>
      </w:tr>
      <w:tr w:rsidR="00741BC0" w:rsidRPr="003908F2" w14:paraId="26302A50" w14:textId="77777777" w:rsidTr="00B1099D">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7455C49F" w14:textId="77777777" w:rsidR="00741BC0" w:rsidRPr="003908F2" w:rsidRDefault="00741BC0" w:rsidP="0057315E">
            <w:pPr>
              <w:numPr>
                <w:ilvl w:val="0"/>
                <w:numId w:val="53"/>
              </w:numPr>
              <w:tabs>
                <w:tab w:val="clear" w:pos="720"/>
              </w:tabs>
              <w:spacing w:before="120" w:line="276" w:lineRule="auto"/>
              <w:ind w:left="0" w:right="-288" w:firstLine="0"/>
              <w:rPr>
                <w:rFonts w:asciiTheme="minorHAnsi" w:hAnsiTheme="minorHAnsi" w:cstheme="minorHAnsi"/>
                <w:sz w:val="22"/>
                <w:szCs w:val="22"/>
              </w:rPr>
            </w:pPr>
          </w:p>
        </w:tc>
        <w:tc>
          <w:tcPr>
            <w:tcW w:w="1802" w:type="dxa"/>
            <w:tcBorders>
              <w:top w:val="single" w:sz="6" w:space="0" w:color="auto"/>
              <w:left w:val="single" w:sz="6" w:space="0" w:color="auto"/>
              <w:bottom w:val="single" w:sz="6" w:space="0" w:color="auto"/>
              <w:right w:val="single" w:sz="6" w:space="0" w:color="auto"/>
            </w:tcBorders>
          </w:tcPr>
          <w:p w14:paraId="19650711" w14:textId="3A52C4BB" w:rsidR="00741BC0" w:rsidRPr="003908F2" w:rsidRDefault="00741BC0" w:rsidP="001046C1">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3CCE207" w14:textId="0A8563CF" w:rsidR="00741BC0" w:rsidRPr="003908F2" w:rsidRDefault="00741BC0"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60811FD" w14:textId="26725075" w:rsidR="00741BC0" w:rsidRPr="003908F2" w:rsidRDefault="00741BC0" w:rsidP="00632A2A">
            <w:pPr>
              <w:spacing w:before="120" w:line="276" w:lineRule="auto"/>
              <w:rPr>
                <w:rFonts w:asciiTheme="minorHAnsi" w:hAnsiTheme="minorHAnsi" w:cstheme="minorHAnsi"/>
                <w:sz w:val="22"/>
                <w:szCs w:val="22"/>
              </w:rPr>
            </w:pPr>
          </w:p>
        </w:tc>
        <w:tc>
          <w:tcPr>
            <w:tcW w:w="1346" w:type="dxa"/>
            <w:tcBorders>
              <w:top w:val="single" w:sz="6" w:space="0" w:color="auto"/>
              <w:left w:val="single" w:sz="6" w:space="0" w:color="auto"/>
              <w:bottom w:val="single" w:sz="6" w:space="0" w:color="auto"/>
              <w:right w:val="single" w:sz="6" w:space="0" w:color="auto"/>
            </w:tcBorders>
          </w:tcPr>
          <w:p w14:paraId="2EA702E2" w14:textId="4D71EBDD" w:rsidR="00741BC0" w:rsidRPr="003908F2" w:rsidRDefault="00741BC0" w:rsidP="00632A2A">
            <w:pPr>
              <w:spacing w:before="120" w:line="276" w:lineRule="auto"/>
              <w:rPr>
                <w:rFonts w:asciiTheme="minorHAnsi" w:hAnsiTheme="minorHAnsi" w:cstheme="minorHAns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58266833" w14:textId="03D6406B" w:rsidR="00741BC0" w:rsidRPr="003908F2" w:rsidRDefault="00741BC0" w:rsidP="00632A2A">
            <w:pPr>
              <w:spacing w:before="120" w:line="276" w:lineRule="auto"/>
              <w:rPr>
                <w:rFonts w:asciiTheme="minorHAnsi" w:hAnsiTheme="minorHAnsi" w:cstheme="minorHAnsi"/>
                <w:sz w:val="22"/>
                <w:szCs w:val="22"/>
              </w:rPr>
            </w:pPr>
          </w:p>
        </w:tc>
        <w:tc>
          <w:tcPr>
            <w:tcW w:w="1585" w:type="dxa"/>
            <w:tcBorders>
              <w:top w:val="single" w:sz="6" w:space="0" w:color="auto"/>
              <w:left w:val="single" w:sz="6" w:space="0" w:color="auto"/>
              <w:bottom w:val="single" w:sz="6" w:space="0" w:color="auto"/>
              <w:right w:val="single" w:sz="6" w:space="0" w:color="auto"/>
            </w:tcBorders>
          </w:tcPr>
          <w:p w14:paraId="54784D09" w14:textId="374F9A11" w:rsidR="00741BC0" w:rsidRPr="003908F2" w:rsidRDefault="00741BC0" w:rsidP="00632A2A">
            <w:pPr>
              <w:spacing w:before="120" w:line="276" w:lineRule="auto"/>
              <w:rPr>
                <w:rFonts w:asciiTheme="minorHAnsi" w:hAnsiTheme="minorHAnsi" w:cstheme="minorHAnsi"/>
                <w:sz w:val="22"/>
                <w:szCs w:val="22"/>
              </w:rPr>
            </w:pPr>
          </w:p>
        </w:tc>
      </w:tr>
    </w:tbl>
    <w:p w14:paraId="62A17DC7" w14:textId="7FA62981" w:rsidR="00C24B6D" w:rsidRPr="003908F2" w:rsidRDefault="00C24B6D" w:rsidP="00632A2A">
      <w:pPr>
        <w:spacing w:before="100" w:beforeAutospacing="1" w:after="120" w:line="276" w:lineRule="auto"/>
        <w:jc w:val="both"/>
        <w:rPr>
          <w:rFonts w:asciiTheme="minorHAnsi" w:hAnsiTheme="minorHAnsi" w:cstheme="minorHAnsi"/>
          <w:sz w:val="22"/>
          <w:szCs w:val="22"/>
        </w:rPr>
      </w:pPr>
      <w:r w:rsidRPr="003908F2">
        <w:rPr>
          <w:rFonts w:asciiTheme="minorHAnsi" w:hAnsiTheme="minorHAnsi" w:cstheme="minorHAnsi"/>
          <w:sz w:val="22"/>
          <w:szCs w:val="22"/>
        </w:rPr>
        <w:t xml:space="preserve">* Do wykazu należy dołączyć dowody czy </w:t>
      </w:r>
      <w:r w:rsidR="00392F87" w:rsidRPr="003908F2">
        <w:rPr>
          <w:rFonts w:asciiTheme="minorHAnsi" w:hAnsiTheme="minorHAnsi" w:cstheme="minorHAnsi"/>
          <w:sz w:val="22"/>
          <w:szCs w:val="22"/>
        </w:rPr>
        <w:t>roboty budowlane</w:t>
      </w:r>
      <w:r w:rsidRPr="003908F2">
        <w:rPr>
          <w:rFonts w:asciiTheme="minorHAnsi" w:hAnsiTheme="minorHAnsi" w:cstheme="minorHAnsi"/>
          <w:sz w:val="22"/>
          <w:szCs w:val="22"/>
        </w:rPr>
        <w:t xml:space="preserve"> zostały wykonane należycie.</w:t>
      </w:r>
      <w:r w:rsidR="0085716A" w:rsidRPr="003908F2">
        <w:rPr>
          <w:rFonts w:asciiTheme="minorHAnsi" w:hAnsiTheme="minorHAnsi" w:cstheme="minorHAnsi"/>
          <w:sz w:val="22"/>
          <w:szCs w:val="22"/>
        </w:rPr>
        <w:t xml:space="preserve"> Protokół odbioru prac przez Wojewódzkiego Konserwatora Zbytków, oświadczenia wykonawcy o całkowitej wartości kontraktu.</w:t>
      </w:r>
      <w:r w:rsidRPr="003908F2">
        <w:rPr>
          <w:rFonts w:asciiTheme="minorHAnsi" w:hAnsiTheme="minorHAnsi" w:cstheme="minorHAnsi"/>
          <w:sz w:val="22"/>
          <w:szCs w:val="22"/>
        </w:rPr>
        <w:t xml:space="preserve"> W przypadku wykazania zamówienia, które nie zostanie poparte stosownym dokumentem – pozycja ta nie będzie brana pod uwagę.</w:t>
      </w:r>
    </w:p>
    <w:p w14:paraId="3C0C0C93" w14:textId="77777777" w:rsidR="00CC00F3" w:rsidRPr="003908F2" w:rsidRDefault="00CC00F3" w:rsidP="00632A2A">
      <w:pPr>
        <w:spacing w:before="100" w:beforeAutospacing="1" w:after="120" w:line="276" w:lineRule="auto"/>
        <w:jc w:val="both"/>
        <w:rPr>
          <w:rFonts w:asciiTheme="minorHAnsi" w:hAnsiTheme="minorHAnsi" w:cstheme="minorHAnsi"/>
          <w:sz w:val="22"/>
          <w:szCs w:val="22"/>
        </w:rPr>
      </w:pPr>
    </w:p>
    <w:p w14:paraId="31AF076C" w14:textId="77777777" w:rsidR="0085716A" w:rsidRPr="003908F2" w:rsidRDefault="0085716A" w:rsidP="00632A2A">
      <w:pPr>
        <w:spacing w:before="100" w:beforeAutospacing="1" w:after="120" w:line="276" w:lineRule="auto"/>
        <w:jc w:val="both"/>
        <w:rPr>
          <w:rFonts w:asciiTheme="minorHAnsi" w:hAnsiTheme="minorHAnsi" w:cstheme="minorHAnsi"/>
          <w:sz w:val="22"/>
          <w:szCs w:val="22"/>
        </w:rPr>
      </w:pPr>
    </w:p>
    <w:p w14:paraId="354B47E2" w14:textId="4BD4E3B3" w:rsidR="00CC00F3" w:rsidRPr="003908F2" w:rsidRDefault="00CC00F3" w:rsidP="00632A2A">
      <w:pPr>
        <w:pStyle w:val="Zwykytekst"/>
        <w:spacing w:before="120" w:line="276" w:lineRule="auto"/>
        <w:ind w:left="1800" w:right="-142" w:hanging="1440"/>
        <w:rPr>
          <w:rFonts w:asciiTheme="minorHAnsi" w:hAnsiTheme="minorHAnsi" w:cstheme="minorHAnsi"/>
          <w:sz w:val="22"/>
          <w:szCs w:val="22"/>
        </w:rPr>
      </w:pP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w:t>
      </w:r>
    </w:p>
    <w:p w14:paraId="241172D5" w14:textId="77777777" w:rsidR="00CC00F3" w:rsidRPr="003908F2" w:rsidRDefault="00CC00F3" w:rsidP="00632A2A">
      <w:pPr>
        <w:pStyle w:val="Zwykytekst"/>
        <w:spacing w:before="120" w:line="276" w:lineRule="auto"/>
        <w:ind w:left="1800" w:right="-142" w:hanging="1440"/>
        <w:rPr>
          <w:rFonts w:asciiTheme="minorHAnsi" w:hAnsiTheme="minorHAnsi" w:cstheme="minorHAnsi"/>
          <w:sz w:val="22"/>
          <w:szCs w:val="22"/>
        </w:rPr>
      </w:pPr>
      <w:r w:rsidRPr="003908F2">
        <w:rPr>
          <w:rFonts w:asciiTheme="minorHAnsi" w:hAnsiTheme="minorHAnsi" w:cstheme="minorHAnsi"/>
          <w:sz w:val="22"/>
          <w:szCs w:val="22"/>
        </w:rPr>
        <w:t xml:space="preserve"> Miejscowość, data</w:t>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(podpis Wykonawcy/Pełnomocnika)</w:t>
      </w:r>
    </w:p>
    <w:p w14:paraId="4C6F2507" w14:textId="77777777" w:rsidR="00B03A7D" w:rsidRPr="003908F2" w:rsidRDefault="00B03A7D" w:rsidP="00632A2A">
      <w:pPr>
        <w:spacing w:line="276" w:lineRule="auto"/>
        <w:rPr>
          <w:rFonts w:asciiTheme="minorHAnsi" w:hAnsiTheme="minorHAnsi" w:cstheme="minorHAnsi"/>
          <w:sz w:val="22"/>
          <w:szCs w:val="22"/>
          <w:highlight w:val="yellow"/>
        </w:rPr>
      </w:pPr>
    </w:p>
    <w:p w14:paraId="5EEC5A9A" w14:textId="77777777" w:rsidR="00B03A7D" w:rsidRPr="003908F2" w:rsidRDefault="00B03A7D" w:rsidP="00632A2A">
      <w:pPr>
        <w:spacing w:line="276" w:lineRule="auto"/>
        <w:rPr>
          <w:rFonts w:asciiTheme="minorHAnsi" w:hAnsiTheme="minorHAnsi" w:cstheme="minorHAnsi"/>
          <w:sz w:val="22"/>
          <w:szCs w:val="22"/>
          <w:highlight w:val="yellow"/>
        </w:rPr>
      </w:pPr>
      <w:r w:rsidRPr="003908F2">
        <w:rPr>
          <w:rFonts w:asciiTheme="minorHAnsi" w:hAnsiTheme="minorHAnsi" w:cstheme="minorHAnsi"/>
          <w:sz w:val="22"/>
          <w:szCs w:val="22"/>
          <w:highlight w:val="yellow"/>
        </w:rPr>
        <w:br w:type="page"/>
      </w:r>
    </w:p>
    <w:p w14:paraId="188C700E" w14:textId="0FAD05F9" w:rsidR="005E425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lastRenderedPageBreak/>
        <w:t>Załącznik nr 4</w:t>
      </w:r>
    </w:p>
    <w:p w14:paraId="20B440A6" w14:textId="1151C4B2" w:rsidR="00B03A7D" w:rsidRPr="003908F2" w:rsidRDefault="00B03A7D" w:rsidP="00632A2A">
      <w:pPr>
        <w:pStyle w:val="Normalny1"/>
        <w:spacing w:line="276" w:lineRule="auto"/>
        <w:rPr>
          <w:rFonts w:asciiTheme="minorHAnsi" w:hAnsiTheme="minorHAnsi" w:cstheme="minorHAnsi"/>
          <w:sz w:val="22"/>
          <w:szCs w:val="22"/>
          <w:lang w:val="pl-PL"/>
        </w:rPr>
      </w:pPr>
    </w:p>
    <w:p w14:paraId="3E20EF95" w14:textId="77777777" w:rsidR="00B03A7D" w:rsidRPr="003908F2" w:rsidRDefault="00B03A7D" w:rsidP="00632A2A">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w:t>
      </w:r>
    </w:p>
    <w:p w14:paraId="1093ECDA" w14:textId="18AAB16E" w:rsidR="00B03A7D" w:rsidRPr="003908F2" w:rsidRDefault="00B03A7D" w:rsidP="00632A2A">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(nazwa i adres wykonawcy)</w:t>
      </w:r>
    </w:p>
    <w:p w14:paraId="15F22E88" w14:textId="77777777" w:rsidR="00DB0796" w:rsidRPr="003908F2" w:rsidRDefault="00DB0796" w:rsidP="0085716A">
      <w:pPr>
        <w:pStyle w:val="Zwykytekst"/>
        <w:spacing w:before="120"/>
        <w:ind w:right="-142"/>
        <w:rPr>
          <w:rFonts w:asciiTheme="minorHAnsi" w:hAnsiTheme="minorHAnsi" w:cstheme="minorHAnsi"/>
          <w:sz w:val="24"/>
          <w:szCs w:val="24"/>
        </w:rPr>
      </w:pPr>
    </w:p>
    <w:p w14:paraId="06EFC7E3" w14:textId="77777777" w:rsidR="00DB0796" w:rsidRPr="003908F2" w:rsidRDefault="00DB0796" w:rsidP="00EF60A8">
      <w:pPr>
        <w:pStyle w:val="Zwykytekst"/>
        <w:spacing w:before="120"/>
        <w:ind w:left="1800" w:right="-142" w:hanging="1440"/>
        <w:jc w:val="center"/>
        <w:rPr>
          <w:rFonts w:asciiTheme="minorHAnsi" w:hAnsiTheme="minorHAnsi" w:cstheme="minorHAnsi"/>
          <w:b/>
          <w:bCs/>
          <w:sz w:val="24"/>
          <w:szCs w:val="24"/>
        </w:rPr>
      </w:pPr>
      <w:r w:rsidRPr="003908F2">
        <w:rPr>
          <w:rFonts w:asciiTheme="minorHAnsi" w:hAnsiTheme="minorHAnsi" w:cstheme="minorHAnsi"/>
          <w:b/>
          <w:bCs/>
          <w:sz w:val="24"/>
          <w:szCs w:val="24"/>
        </w:rPr>
        <w:t>Wykaz osób wyznaczon</w:t>
      </w:r>
      <w:r w:rsidR="00EF60A8" w:rsidRPr="003908F2">
        <w:rPr>
          <w:rFonts w:asciiTheme="minorHAnsi" w:hAnsiTheme="minorHAnsi" w:cstheme="minorHAnsi"/>
          <w:b/>
          <w:bCs/>
          <w:sz w:val="24"/>
          <w:szCs w:val="24"/>
        </w:rPr>
        <w:t>ych</w:t>
      </w:r>
      <w:r w:rsidRPr="003908F2">
        <w:rPr>
          <w:rFonts w:asciiTheme="minorHAnsi" w:hAnsiTheme="minorHAnsi" w:cstheme="minorHAnsi"/>
          <w:b/>
          <w:bCs/>
          <w:sz w:val="24"/>
          <w:szCs w:val="24"/>
        </w:rPr>
        <w:t xml:space="preserve"> do realizacji zamówienia:</w:t>
      </w:r>
    </w:p>
    <w:p w14:paraId="37D416F2" w14:textId="77777777" w:rsidR="00DB0796" w:rsidRPr="003908F2" w:rsidRDefault="00DB0796" w:rsidP="0085716A">
      <w:pPr>
        <w:pStyle w:val="Zwykytekst"/>
        <w:spacing w:before="120"/>
        <w:ind w:right="-142"/>
        <w:rPr>
          <w:rFonts w:asciiTheme="minorHAnsi" w:hAnsiTheme="minorHAnsi" w:cstheme="minorHAnsi"/>
          <w:sz w:val="24"/>
          <w:szCs w:val="24"/>
        </w:rPr>
      </w:pPr>
    </w:p>
    <w:tbl>
      <w:tblPr>
        <w:tblStyle w:val="Tabela-Siatka"/>
        <w:tblW w:w="10208" w:type="dxa"/>
        <w:tblInd w:w="-176" w:type="dxa"/>
        <w:tblLayout w:type="fixed"/>
        <w:tblLook w:val="04A0" w:firstRow="1" w:lastRow="0" w:firstColumn="1" w:lastColumn="0" w:noHBand="0" w:noVBand="1"/>
      </w:tblPr>
      <w:tblGrid>
        <w:gridCol w:w="468"/>
        <w:gridCol w:w="1234"/>
        <w:gridCol w:w="1559"/>
        <w:gridCol w:w="1559"/>
        <w:gridCol w:w="2552"/>
        <w:gridCol w:w="1418"/>
        <w:gridCol w:w="1418"/>
      </w:tblGrid>
      <w:tr w:rsidR="00DB0796" w:rsidRPr="003908F2" w14:paraId="5405F991" w14:textId="77777777" w:rsidTr="00594FF1">
        <w:tc>
          <w:tcPr>
            <w:tcW w:w="468" w:type="dxa"/>
          </w:tcPr>
          <w:p w14:paraId="5E8126B1" w14:textId="77777777" w:rsidR="00DB0796" w:rsidRPr="003908F2" w:rsidRDefault="00DB0796" w:rsidP="005E3D48">
            <w:pPr>
              <w:pStyle w:val="Zwykytekst"/>
              <w:spacing w:before="120"/>
              <w:ind w:right="-142"/>
              <w:rPr>
                <w:rFonts w:asciiTheme="minorHAnsi" w:hAnsiTheme="minorHAnsi" w:cstheme="minorHAnsi"/>
              </w:rPr>
            </w:pPr>
            <w:r w:rsidRPr="003908F2">
              <w:rPr>
                <w:rFonts w:asciiTheme="minorHAnsi" w:hAnsiTheme="minorHAnsi" w:cstheme="minorHAnsi"/>
              </w:rPr>
              <w:t>L.p.</w:t>
            </w:r>
          </w:p>
        </w:tc>
        <w:tc>
          <w:tcPr>
            <w:tcW w:w="1234" w:type="dxa"/>
          </w:tcPr>
          <w:p w14:paraId="1BB639E8" w14:textId="77777777" w:rsidR="00DB0796" w:rsidRPr="003908F2" w:rsidRDefault="00DB0796" w:rsidP="005E3D48">
            <w:pPr>
              <w:pStyle w:val="Default"/>
              <w:rPr>
                <w:rFonts w:asciiTheme="minorHAnsi" w:hAnsiTheme="minorHAnsi" w:cstheme="minorHAnsi"/>
                <w:sz w:val="20"/>
                <w:szCs w:val="20"/>
              </w:rPr>
            </w:pPr>
            <w:r w:rsidRPr="003908F2">
              <w:rPr>
                <w:rFonts w:asciiTheme="minorHAnsi" w:hAnsiTheme="minorHAnsi" w:cstheme="minorHAnsi"/>
                <w:bCs/>
                <w:sz w:val="20"/>
                <w:szCs w:val="20"/>
              </w:rPr>
              <w:t xml:space="preserve">Imię Nazwisko </w:t>
            </w:r>
          </w:p>
        </w:tc>
        <w:tc>
          <w:tcPr>
            <w:tcW w:w="1559" w:type="dxa"/>
          </w:tcPr>
          <w:p w14:paraId="38D83872" w14:textId="77777777" w:rsidR="00DB0796" w:rsidRPr="003908F2" w:rsidRDefault="00DB0796" w:rsidP="005E3D48">
            <w:pPr>
              <w:pStyle w:val="Zwykytekst"/>
              <w:spacing w:before="120"/>
              <w:ind w:right="-142"/>
              <w:rPr>
                <w:rFonts w:asciiTheme="minorHAnsi" w:hAnsiTheme="minorHAnsi" w:cstheme="minorHAnsi"/>
              </w:rPr>
            </w:pPr>
            <w:r w:rsidRPr="003908F2">
              <w:rPr>
                <w:rFonts w:asciiTheme="minorHAnsi" w:hAnsiTheme="minorHAnsi" w:cstheme="minorHAnsi"/>
                <w:bCs/>
              </w:rPr>
              <w:t>Zakres wykonywanych przez nie czynności przy realizacji niniejszego zamówienia</w:t>
            </w:r>
          </w:p>
        </w:tc>
        <w:tc>
          <w:tcPr>
            <w:tcW w:w="1559" w:type="dxa"/>
          </w:tcPr>
          <w:p w14:paraId="59FA4BF9" w14:textId="77777777" w:rsidR="00DB0796" w:rsidRPr="003908F2" w:rsidRDefault="00DB0796" w:rsidP="005E3D48">
            <w:pPr>
              <w:pStyle w:val="Default"/>
              <w:rPr>
                <w:rFonts w:asciiTheme="minorHAnsi" w:hAnsiTheme="minorHAnsi" w:cstheme="minorHAnsi"/>
                <w:bCs/>
                <w:sz w:val="20"/>
                <w:szCs w:val="20"/>
              </w:rPr>
            </w:pPr>
            <w:r w:rsidRPr="003908F2">
              <w:rPr>
                <w:rFonts w:asciiTheme="minorHAnsi" w:hAnsiTheme="minorHAnsi" w:cstheme="minorHAnsi"/>
                <w:bCs/>
                <w:sz w:val="20"/>
                <w:szCs w:val="20"/>
              </w:rPr>
              <w:t>Kwalifikacje zawodowe, posiadane uprawnienia</w:t>
            </w:r>
          </w:p>
          <w:p w14:paraId="72417223" w14:textId="77777777" w:rsidR="00086CFF" w:rsidRPr="003908F2" w:rsidRDefault="00086CFF" w:rsidP="005E3D48">
            <w:pPr>
              <w:pStyle w:val="Default"/>
              <w:rPr>
                <w:rFonts w:asciiTheme="minorHAnsi" w:hAnsiTheme="minorHAnsi" w:cstheme="minorHAnsi"/>
                <w:b/>
                <w:bCs/>
                <w:sz w:val="20"/>
                <w:szCs w:val="20"/>
                <w:u w:val="single"/>
              </w:rPr>
            </w:pPr>
          </w:p>
          <w:p w14:paraId="53C48B05" w14:textId="77777777" w:rsidR="00086CFF" w:rsidRPr="003908F2" w:rsidRDefault="00086CFF" w:rsidP="005E3D48">
            <w:pPr>
              <w:pStyle w:val="Default"/>
              <w:rPr>
                <w:rFonts w:asciiTheme="minorHAnsi" w:hAnsiTheme="minorHAnsi" w:cstheme="minorHAnsi"/>
                <w:bCs/>
                <w:sz w:val="20"/>
                <w:szCs w:val="20"/>
              </w:rPr>
            </w:pPr>
            <w:r w:rsidRPr="003908F2">
              <w:rPr>
                <w:rFonts w:asciiTheme="minorHAnsi" w:hAnsiTheme="minorHAnsi" w:cstheme="minorHAnsi"/>
                <w:b/>
                <w:bCs/>
                <w:sz w:val="20"/>
                <w:szCs w:val="20"/>
                <w:u w:val="single"/>
              </w:rPr>
              <w:t>Data uzyskania uprawnień</w:t>
            </w:r>
            <w:r w:rsidR="00E55A68" w:rsidRPr="003908F2">
              <w:rPr>
                <w:rFonts w:asciiTheme="minorHAnsi" w:hAnsiTheme="minorHAnsi" w:cstheme="minorHAnsi"/>
                <w:b/>
                <w:bCs/>
                <w:sz w:val="20"/>
                <w:szCs w:val="20"/>
                <w:u w:val="single"/>
              </w:rPr>
              <w:t>/dyplomu</w:t>
            </w:r>
          </w:p>
        </w:tc>
        <w:tc>
          <w:tcPr>
            <w:tcW w:w="2552" w:type="dxa"/>
          </w:tcPr>
          <w:p w14:paraId="361624A5" w14:textId="4C1C14E1" w:rsidR="00DB0796" w:rsidRPr="003908F2" w:rsidRDefault="00DB0796" w:rsidP="005E3D48">
            <w:pPr>
              <w:pStyle w:val="Default"/>
              <w:rPr>
                <w:rFonts w:asciiTheme="minorHAnsi" w:hAnsiTheme="minorHAnsi" w:cstheme="minorHAnsi"/>
                <w:bCs/>
                <w:sz w:val="18"/>
                <w:szCs w:val="18"/>
              </w:rPr>
            </w:pPr>
            <w:r w:rsidRPr="003908F2">
              <w:rPr>
                <w:rFonts w:asciiTheme="minorHAnsi" w:hAnsiTheme="minorHAnsi" w:cstheme="minorHAnsi"/>
                <w:bCs/>
                <w:sz w:val="18"/>
                <w:szCs w:val="18"/>
              </w:rPr>
              <w:t xml:space="preserve">Opis wykonanych usług – przedmiot usługi spełniający warunki określone </w:t>
            </w:r>
            <w:r w:rsidR="00CE044E" w:rsidRPr="003908F2">
              <w:rPr>
                <w:rFonts w:asciiTheme="minorHAnsi" w:hAnsiTheme="minorHAnsi" w:cstheme="minorHAnsi"/>
                <w:bCs/>
                <w:sz w:val="18"/>
                <w:szCs w:val="18"/>
              </w:rPr>
              <w:t>zapytaniu</w:t>
            </w:r>
          </w:p>
          <w:p w14:paraId="0A88A204" w14:textId="77777777" w:rsidR="00DB0796" w:rsidRPr="003908F2" w:rsidRDefault="00224446" w:rsidP="005E3D48">
            <w:pPr>
              <w:pStyle w:val="Zwykytekst"/>
              <w:spacing w:before="120"/>
              <w:ind w:right="-142"/>
              <w:rPr>
                <w:rFonts w:asciiTheme="minorHAnsi" w:hAnsiTheme="minorHAnsi" w:cstheme="minorHAnsi"/>
              </w:rPr>
            </w:pPr>
            <w:r w:rsidRPr="003908F2">
              <w:rPr>
                <w:rFonts w:asciiTheme="minorHAnsi" w:hAnsiTheme="minorHAnsi" w:cstheme="minorHAnsi"/>
                <w:bCs/>
              </w:rPr>
              <w:t xml:space="preserve"> </w:t>
            </w:r>
            <w:r w:rsidR="00DB0796" w:rsidRPr="003908F2">
              <w:rPr>
                <w:rFonts w:asciiTheme="minorHAnsi" w:hAnsiTheme="minorHAnsi" w:cstheme="minorHAnsi"/>
                <w:bCs/>
              </w:rPr>
              <w:t>(nazwa zadania)</w:t>
            </w:r>
          </w:p>
        </w:tc>
        <w:tc>
          <w:tcPr>
            <w:tcW w:w="1418" w:type="dxa"/>
          </w:tcPr>
          <w:p w14:paraId="36BC1F49" w14:textId="77777777" w:rsidR="00086CFF" w:rsidRPr="003908F2" w:rsidRDefault="00086CFF" w:rsidP="00086CFF">
            <w:pPr>
              <w:pStyle w:val="Zwykytekst"/>
              <w:spacing w:before="120"/>
              <w:rPr>
                <w:rFonts w:asciiTheme="minorHAnsi" w:hAnsiTheme="minorHAnsi" w:cstheme="minorHAnsi"/>
                <w:bCs/>
                <w:sz w:val="18"/>
                <w:szCs w:val="18"/>
              </w:rPr>
            </w:pPr>
            <w:r w:rsidRPr="003908F2">
              <w:rPr>
                <w:rFonts w:asciiTheme="minorHAnsi" w:hAnsiTheme="minorHAnsi" w:cstheme="minorHAnsi"/>
                <w:bCs/>
                <w:sz w:val="18"/>
                <w:szCs w:val="18"/>
              </w:rPr>
              <w:t xml:space="preserve">Doświadczenie na stanowisku kierownika budowy / robót </w:t>
            </w:r>
            <w:r w:rsidR="00224446" w:rsidRPr="003908F2">
              <w:rPr>
                <w:rFonts w:asciiTheme="minorHAnsi" w:hAnsiTheme="minorHAnsi" w:cstheme="minorHAnsi"/>
                <w:bCs/>
                <w:sz w:val="18"/>
                <w:szCs w:val="18"/>
              </w:rPr>
              <w:t xml:space="preserve">/ prac konserwatorskich </w:t>
            </w:r>
            <w:r w:rsidRPr="003908F2">
              <w:rPr>
                <w:rFonts w:asciiTheme="minorHAnsi" w:hAnsiTheme="minorHAnsi" w:cstheme="minorHAnsi"/>
                <w:bCs/>
                <w:sz w:val="18"/>
                <w:szCs w:val="18"/>
              </w:rPr>
              <w:t>od daty uzyskania uprawnień</w:t>
            </w:r>
            <w:r w:rsidR="00224446" w:rsidRPr="003908F2">
              <w:rPr>
                <w:rFonts w:asciiTheme="minorHAnsi" w:hAnsiTheme="minorHAnsi" w:cstheme="minorHAnsi"/>
                <w:bCs/>
                <w:sz w:val="18"/>
                <w:szCs w:val="18"/>
              </w:rPr>
              <w:t xml:space="preserve"> / dyplomu</w:t>
            </w:r>
          </w:p>
          <w:p w14:paraId="6A091752" w14:textId="77777777" w:rsidR="00DB0796" w:rsidRPr="003908F2" w:rsidRDefault="00086CFF" w:rsidP="00086CFF">
            <w:pPr>
              <w:pStyle w:val="Zwykytekst"/>
              <w:spacing w:before="120"/>
              <w:ind w:right="-142"/>
              <w:rPr>
                <w:rFonts w:asciiTheme="minorHAnsi" w:hAnsiTheme="minorHAnsi" w:cstheme="minorHAnsi"/>
                <w:bCs/>
              </w:rPr>
            </w:pPr>
            <w:r w:rsidRPr="003908F2">
              <w:rPr>
                <w:rFonts w:asciiTheme="minorHAnsi" w:hAnsiTheme="minorHAnsi" w:cstheme="minorHAnsi"/>
                <w:bCs/>
                <w:sz w:val="18"/>
                <w:szCs w:val="18"/>
              </w:rPr>
              <w:t>[w latach]</w:t>
            </w:r>
          </w:p>
        </w:tc>
        <w:tc>
          <w:tcPr>
            <w:tcW w:w="1418" w:type="dxa"/>
          </w:tcPr>
          <w:p w14:paraId="79D0A2E4" w14:textId="77777777" w:rsidR="00DB0796" w:rsidRPr="003908F2" w:rsidRDefault="00DB0796" w:rsidP="005E3D48">
            <w:pPr>
              <w:pStyle w:val="Zwykytekst"/>
              <w:spacing w:before="120"/>
              <w:ind w:right="-142"/>
              <w:rPr>
                <w:rFonts w:asciiTheme="minorHAnsi" w:hAnsiTheme="minorHAnsi" w:cstheme="minorHAnsi"/>
                <w:bCs/>
              </w:rPr>
            </w:pPr>
            <w:r w:rsidRPr="003908F2">
              <w:rPr>
                <w:rFonts w:asciiTheme="minorHAnsi" w:hAnsiTheme="minorHAnsi" w:cstheme="minorHAnsi"/>
                <w:bCs/>
              </w:rPr>
              <w:t>Podstawa dysponowania osobą</w:t>
            </w:r>
          </w:p>
        </w:tc>
      </w:tr>
      <w:tr w:rsidR="00594FF1" w:rsidRPr="003908F2" w14:paraId="1874B13D" w14:textId="77777777" w:rsidTr="00594FF1">
        <w:tc>
          <w:tcPr>
            <w:tcW w:w="468" w:type="dxa"/>
          </w:tcPr>
          <w:p w14:paraId="04440985" w14:textId="188DADA2" w:rsidR="00594FF1" w:rsidRPr="003908F2" w:rsidRDefault="00594FF1" w:rsidP="005E3D48">
            <w:pPr>
              <w:pStyle w:val="Zwykytekst"/>
              <w:spacing w:before="120"/>
              <w:ind w:right="-142"/>
              <w:rPr>
                <w:rFonts w:asciiTheme="minorHAnsi" w:hAnsiTheme="minorHAnsi" w:cstheme="minorHAnsi"/>
                <w:b/>
              </w:rPr>
            </w:pPr>
            <w:r w:rsidRPr="003908F2">
              <w:rPr>
                <w:rFonts w:asciiTheme="minorHAnsi" w:hAnsiTheme="minorHAnsi" w:cstheme="minorHAnsi"/>
                <w:b/>
              </w:rPr>
              <w:t>1</w:t>
            </w:r>
          </w:p>
        </w:tc>
        <w:tc>
          <w:tcPr>
            <w:tcW w:w="1234" w:type="dxa"/>
          </w:tcPr>
          <w:p w14:paraId="412DDEA0" w14:textId="6D567BD5" w:rsidR="00594FF1" w:rsidRPr="003908F2" w:rsidRDefault="00594FF1" w:rsidP="005E3D48">
            <w:pPr>
              <w:pStyle w:val="Zwykytekst"/>
              <w:spacing w:before="120"/>
              <w:ind w:right="-142"/>
              <w:rPr>
                <w:rFonts w:asciiTheme="minorHAnsi" w:hAnsiTheme="minorHAnsi" w:cstheme="minorHAnsi"/>
                <w:b/>
              </w:rPr>
            </w:pPr>
          </w:p>
        </w:tc>
        <w:tc>
          <w:tcPr>
            <w:tcW w:w="1559" w:type="dxa"/>
          </w:tcPr>
          <w:p w14:paraId="17C27984" w14:textId="38A6D3CD" w:rsidR="00594FF1" w:rsidRPr="003908F2" w:rsidRDefault="00594FF1"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Kierownik budowy</w:t>
            </w:r>
          </w:p>
        </w:tc>
        <w:tc>
          <w:tcPr>
            <w:tcW w:w="1559" w:type="dxa"/>
          </w:tcPr>
          <w:p w14:paraId="1ABC8B2E" w14:textId="20147E7C" w:rsidR="00594FF1" w:rsidRPr="003908F2" w:rsidRDefault="00594FF1" w:rsidP="005E3D48">
            <w:pPr>
              <w:pStyle w:val="Zwykytekst"/>
              <w:spacing w:before="120"/>
              <w:ind w:right="-142"/>
              <w:rPr>
                <w:rFonts w:asciiTheme="minorHAnsi" w:hAnsiTheme="minorHAnsi" w:cstheme="minorHAnsi"/>
              </w:rPr>
            </w:pPr>
          </w:p>
        </w:tc>
        <w:tc>
          <w:tcPr>
            <w:tcW w:w="2552" w:type="dxa"/>
          </w:tcPr>
          <w:p w14:paraId="4E342F77" w14:textId="1E0DC6E2" w:rsidR="00594FF1" w:rsidRPr="003908F2" w:rsidRDefault="00594FF1" w:rsidP="00741BC0">
            <w:pPr>
              <w:pStyle w:val="Zwykytekst"/>
              <w:spacing w:before="120"/>
              <w:ind w:right="-142"/>
              <w:rPr>
                <w:rFonts w:asciiTheme="minorHAnsi" w:hAnsiTheme="minorHAnsi" w:cstheme="minorHAnsi"/>
              </w:rPr>
            </w:pPr>
          </w:p>
        </w:tc>
        <w:tc>
          <w:tcPr>
            <w:tcW w:w="1418" w:type="dxa"/>
          </w:tcPr>
          <w:p w14:paraId="430DB435" w14:textId="0355455A" w:rsidR="00594FF1" w:rsidRPr="003908F2" w:rsidRDefault="00594FF1" w:rsidP="005E3D48">
            <w:pPr>
              <w:pStyle w:val="Zwykytekst"/>
              <w:spacing w:before="120"/>
              <w:ind w:right="-142"/>
              <w:rPr>
                <w:rFonts w:asciiTheme="minorHAnsi" w:hAnsiTheme="minorHAnsi" w:cstheme="minorHAnsi"/>
              </w:rPr>
            </w:pPr>
          </w:p>
        </w:tc>
        <w:tc>
          <w:tcPr>
            <w:tcW w:w="1418" w:type="dxa"/>
          </w:tcPr>
          <w:p w14:paraId="7FC73622" w14:textId="6449EEA6" w:rsidR="00594FF1" w:rsidRPr="003908F2" w:rsidRDefault="00594FF1" w:rsidP="005E3D48">
            <w:pPr>
              <w:pStyle w:val="Zwykytekst"/>
              <w:spacing w:before="120"/>
              <w:ind w:right="-142"/>
              <w:rPr>
                <w:rFonts w:asciiTheme="minorHAnsi" w:hAnsiTheme="minorHAnsi" w:cstheme="minorHAnsi"/>
              </w:rPr>
            </w:pPr>
          </w:p>
        </w:tc>
      </w:tr>
      <w:tr w:rsidR="00594FF1" w:rsidRPr="003908F2" w14:paraId="3113A816" w14:textId="77777777" w:rsidTr="00594FF1">
        <w:trPr>
          <w:trHeight w:val="2753"/>
        </w:trPr>
        <w:tc>
          <w:tcPr>
            <w:tcW w:w="468" w:type="dxa"/>
          </w:tcPr>
          <w:p w14:paraId="4FC02070" w14:textId="7D4C41E9" w:rsidR="00594FF1" w:rsidRPr="003908F2" w:rsidRDefault="00594FF1" w:rsidP="005E3D48">
            <w:pPr>
              <w:pStyle w:val="Zwykytekst"/>
              <w:spacing w:before="120"/>
              <w:ind w:right="-142"/>
              <w:rPr>
                <w:rFonts w:asciiTheme="minorHAnsi" w:hAnsiTheme="minorHAnsi" w:cstheme="minorHAnsi"/>
                <w:b/>
              </w:rPr>
            </w:pPr>
            <w:r w:rsidRPr="003908F2">
              <w:rPr>
                <w:rFonts w:asciiTheme="minorHAnsi" w:hAnsiTheme="minorHAnsi" w:cstheme="minorHAnsi"/>
                <w:b/>
              </w:rPr>
              <w:t>2</w:t>
            </w:r>
          </w:p>
        </w:tc>
        <w:tc>
          <w:tcPr>
            <w:tcW w:w="1234" w:type="dxa"/>
          </w:tcPr>
          <w:p w14:paraId="18A95A22" w14:textId="29D989A6" w:rsidR="00594FF1" w:rsidRPr="003908F2" w:rsidRDefault="00594FF1" w:rsidP="005E3D48">
            <w:pPr>
              <w:pStyle w:val="Zwykytekst"/>
              <w:spacing w:before="120"/>
              <w:ind w:right="-142"/>
              <w:rPr>
                <w:rFonts w:asciiTheme="minorHAnsi" w:hAnsiTheme="minorHAnsi" w:cstheme="minorHAnsi"/>
                <w:b/>
              </w:rPr>
            </w:pPr>
          </w:p>
        </w:tc>
        <w:tc>
          <w:tcPr>
            <w:tcW w:w="1559" w:type="dxa"/>
          </w:tcPr>
          <w:p w14:paraId="33F37DFA" w14:textId="6D0FD1CC" w:rsidR="00594FF1" w:rsidRPr="003908F2" w:rsidRDefault="00594FF1"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Osoba do kierowania pracami konserwatorskimi</w:t>
            </w:r>
          </w:p>
        </w:tc>
        <w:tc>
          <w:tcPr>
            <w:tcW w:w="1559" w:type="dxa"/>
          </w:tcPr>
          <w:p w14:paraId="1F34BF6E" w14:textId="4D450ED2" w:rsidR="00594FF1" w:rsidRPr="003908F2" w:rsidRDefault="00594FF1" w:rsidP="0085716A">
            <w:pPr>
              <w:pStyle w:val="Zwykytekst"/>
              <w:spacing w:before="120"/>
              <w:ind w:right="-142"/>
              <w:rPr>
                <w:rFonts w:asciiTheme="minorHAnsi" w:hAnsiTheme="minorHAnsi" w:cstheme="minorHAnsi"/>
              </w:rPr>
            </w:pPr>
          </w:p>
        </w:tc>
        <w:tc>
          <w:tcPr>
            <w:tcW w:w="2552" w:type="dxa"/>
          </w:tcPr>
          <w:p w14:paraId="45A0B01C" w14:textId="11938B0B" w:rsidR="00741BC0" w:rsidRPr="003908F2" w:rsidRDefault="00741BC0" w:rsidP="00741BC0">
            <w:pPr>
              <w:pStyle w:val="Zwykytekst"/>
              <w:ind w:right="-142"/>
              <w:rPr>
                <w:rFonts w:asciiTheme="minorHAnsi" w:hAnsiTheme="minorHAnsi" w:cstheme="minorHAnsi"/>
              </w:rPr>
            </w:pPr>
          </w:p>
        </w:tc>
        <w:tc>
          <w:tcPr>
            <w:tcW w:w="1418" w:type="dxa"/>
          </w:tcPr>
          <w:p w14:paraId="4090F126" w14:textId="64B4B9FC" w:rsidR="00594FF1" w:rsidRPr="003908F2" w:rsidRDefault="00594FF1" w:rsidP="005E3D48">
            <w:pPr>
              <w:pStyle w:val="Zwykytekst"/>
              <w:spacing w:before="120"/>
              <w:ind w:right="-142"/>
              <w:rPr>
                <w:rFonts w:asciiTheme="minorHAnsi" w:hAnsiTheme="minorHAnsi" w:cstheme="minorHAnsi"/>
              </w:rPr>
            </w:pPr>
          </w:p>
        </w:tc>
        <w:tc>
          <w:tcPr>
            <w:tcW w:w="1418" w:type="dxa"/>
          </w:tcPr>
          <w:p w14:paraId="13800384" w14:textId="79524883" w:rsidR="00594FF1" w:rsidRPr="003908F2" w:rsidRDefault="00594FF1" w:rsidP="005E3D48">
            <w:pPr>
              <w:pStyle w:val="Zwykytekst"/>
              <w:spacing w:before="120"/>
              <w:ind w:right="-142"/>
              <w:rPr>
                <w:rFonts w:asciiTheme="minorHAnsi" w:hAnsiTheme="minorHAnsi" w:cstheme="minorHAnsi"/>
              </w:rPr>
            </w:pPr>
          </w:p>
        </w:tc>
      </w:tr>
      <w:tr w:rsidR="00CE044E" w:rsidRPr="003908F2" w14:paraId="48D5317D" w14:textId="77777777" w:rsidTr="00594FF1">
        <w:trPr>
          <w:trHeight w:val="2753"/>
        </w:trPr>
        <w:tc>
          <w:tcPr>
            <w:tcW w:w="468" w:type="dxa"/>
          </w:tcPr>
          <w:p w14:paraId="0748DB7F" w14:textId="35D8525E" w:rsidR="00CE044E" w:rsidRPr="003908F2" w:rsidRDefault="00CE044E" w:rsidP="005E3D48">
            <w:pPr>
              <w:pStyle w:val="Zwykytekst"/>
              <w:spacing w:before="120"/>
              <w:ind w:right="-142"/>
              <w:rPr>
                <w:rFonts w:asciiTheme="minorHAnsi" w:hAnsiTheme="minorHAnsi" w:cstheme="minorHAnsi"/>
                <w:b/>
              </w:rPr>
            </w:pPr>
            <w:r w:rsidRPr="003908F2">
              <w:rPr>
                <w:rFonts w:asciiTheme="minorHAnsi" w:hAnsiTheme="minorHAnsi" w:cstheme="minorHAnsi"/>
                <w:b/>
              </w:rPr>
              <w:t>3</w:t>
            </w:r>
          </w:p>
        </w:tc>
        <w:tc>
          <w:tcPr>
            <w:tcW w:w="1234" w:type="dxa"/>
          </w:tcPr>
          <w:p w14:paraId="11195255" w14:textId="77777777" w:rsidR="00CE044E" w:rsidRPr="003908F2" w:rsidRDefault="00CE044E" w:rsidP="005E3D48">
            <w:pPr>
              <w:pStyle w:val="Zwykytekst"/>
              <w:spacing w:before="120"/>
              <w:ind w:right="-142"/>
              <w:rPr>
                <w:rFonts w:asciiTheme="minorHAnsi" w:hAnsiTheme="minorHAnsi" w:cstheme="minorHAnsi"/>
                <w:b/>
              </w:rPr>
            </w:pPr>
          </w:p>
        </w:tc>
        <w:tc>
          <w:tcPr>
            <w:tcW w:w="1559" w:type="dxa"/>
          </w:tcPr>
          <w:p w14:paraId="13784D64" w14:textId="46A81CB8" w:rsidR="00CE044E" w:rsidRPr="003908F2" w:rsidRDefault="00CE044E"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Renowator zabytków architektury</w:t>
            </w:r>
          </w:p>
        </w:tc>
        <w:tc>
          <w:tcPr>
            <w:tcW w:w="1559" w:type="dxa"/>
          </w:tcPr>
          <w:p w14:paraId="093DA5E3" w14:textId="77777777" w:rsidR="00CE044E" w:rsidRPr="003908F2" w:rsidRDefault="00CE044E" w:rsidP="0085716A">
            <w:pPr>
              <w:pStyle w:val="Zwykytekst"/>
              <w:spacing w:before="120"/>
              <w:ind w:right="-142"/>
              <w:rPr>
                <w:rFonts w:asciiTheme="minorHAnsi" w:hAnsiTheme="minorHAnsi" w:cstheme="minorHAnsi"/>
              </w:rPr>
            </w:pPr>
          </w:p>
        </w:tc>
        <w:tc>
          <w:tcPr>
            <w:tcW w:w="2552" w:type="dxa"/>
          </w:tcPr>
          <w:p w14:paraId="1D119D8E" w14:textId="77777777" w:rsidR="00CE044E" w:rsidRPr="003908F2" w:rsidRDefault="00CE044E" w:rsidP="00741BC0">
            <w:pPr>
              <w:pStyle w:val="Zwykytekst"/>
              <w:ind w:right="-142"/>
              <w:rPr>
                <w:rFonts w:asciiTheme="minorHAnsi" w:hAnsiTheme="minorHAnsi" w:cstheme="minorHAnsi"/>
              </w:rPr>
            </w:pPr>
          </w:p>
        </w:tc>
        <w:tc>
          <w:tcPr>
            <w:tcW w:w="1418" w:type="dxa"/>
          </w:tcPr>
          <w:p w14:paraId="47D60AE1" w14:textId="77777777" w:rsidR="00CE044E" w:rsidRPr="003908F2" w:rsidRDefault="00CE044E" w:rsidP="005E3D48">
            <w:pPr>
              <w:pStyle w:val="Zwykytekst"/>
              <w:spacing w:before="120"/>
              <w:ind w:right="-142"/>
              <w:rPr>
                <w:rFonts w:asciiTheme="minorHAnsi" w:hAnsiTheme="minorHAnsi" w:cstheme="minorHAnsi"/>
              </w:rPr>
            </w:pPr>
          </w:p>
        </w:tc>
        <w:tc>
          <w:tcPr>
            <w:tcW w:w="1418" w:type="dxa"/>
          </w:tcPr>
          <w:p w14:paraId="796C3FB6" w14:textId="77777777" w:rsidR="00CE044E" w:rsidRPr="003908F2" w:rsidRDefault="00CE044E" w:rsidP="005E3D48">
            <w:pPr>
              <w:pStyle w:val="Zwykytekst"/>
              <w:spacing w:before="120"/>
              <w:ind w:right="-142"/>
              <w:rPr>
                <w:rFonts w:asciiTheme="minorHAnsi" w:hAnsiTheme="minorHAnsi" w:cstheme="minorHAnsi"/>
              </w:rPr>
            </w:pPr>
          </w:p>
        </w:tc>
      </w:tr>
    </w:tbl>
    <w:p w14:paraId="5A241242" w14:textId="3591CCDE" w:rsidR="00DB0796" w:rsidRPr="003908F2" w:rsidRDefault="00DB0796" w:rsidP="00DB0796">
      <w:pPr>
        <w:pStyle w:val="Zwykytekst"/>
        <w:spacing w:before="120"/>
        <w:ind w:left="1800" w:right="-142" w:hanging="1440"/>
        <w:rPr>
          <w:rFonts w:asciiTheme="minorHAnsi" w:hAnsiTheme="minorHAnsi" w:cstheme="minorHAnsi"/>
          <w:sz w:val="24"/>
          <w:szCs w:val="24"/>
        </w:rPr>
      </w:pPr>
    </w:p>
    <w:p w14:paraId="34DD45A5" w14:textId="77777777" w:rsidR="00DB0796" w:rsidRPr="003908F2" w:rsidRDefault="00DB0796" w:rsidP="00DB0796">
      <w:pPr>
        <w:pStyle w:val="Normalny1"/>
        <w:ind w:left="284"/>
        <w:rPr>
          <w:rFonts w:asciiTheme="minorHAnsi" w:hAnsiTheme="minorHAnsi" w:cstheme="minorHAnsi"/>
          <w:iCs/>
          <w:lang w:val="pl-PL"/>
        </w:rPr>
      </w:pPr>
      <w:r w:rsidRPr="003908F2">
        <w:rPr>
          <w:rFonts w:asciiTheme="minorHAnsi" w:hAnsiTheme="minorHAnsi" w:cstheme="minorHAnsi"/>
          <w:lang w:val="pl-PL"/>
        </w:rPr>
        <w:t xml:space="preserve">Oświadczamy, że </w:t>
      </w:r>
      <w:r w:rsidRPr="003908F2">
        <w:rPr>
          <w:rFonts w:asciiTheme="minorHAnsi" w:hAnsiTheme="minorHAnsi" w:cstheme="minorHAnsi"/>
          <w:iCs/>
          <w:lang w:val="pl-PL"/>
        </w:rPr>
        <w:t>osoby, które będą uczestniczyć w wykonywaniu zamówienia posiadają wymagane kwalifikacje zawodowe.</w:t>
      </w:r>
    </w:p>
    <w:p w14:paraId="27C5925A" w14:textId="77777777" w:rsidR="00DB0796" w:rsidRPr="003908F2" w:rsidRDefault="00DB0796" w:rsidP="00632A2A">
      <w:pPr>
        <w:pStyle w:val="Zwykytekst"/>
        <w:spacing w:before="120" w:line="276" w:lineRule="auto"/>
        <w:ind w:left="1800" w:right="-142" w:hanging="1440"/>
        <w:rPr>
          <w:rFonts w:asciiTheme="minorHAnsi" w:hAnsiTheme="minorHAnsi" w:cstheme="minorHAnsi"/>
          <w:sz w:val="22"/>
          <w:szCs w:val="22"/>
        </w:rPr>
      </w:pPr>
    </w:p>
    <w:p w14:paraId="618C3E24" w14:textId="77777777" w:rsidR="00EF4210" w:rsidRPr="003908F2" w:rsidRDefault="00EF4210" w:rsidP="00632A2A">
      <w:pPr>
        <w:pStyle w:val="Normalny1"/>
        <w:spacing w:line="276" w:lineRule="auto"/>
        <w:jc w:val="both"/>
        <w:rPr>
          <w:rFonts w:asciiTheme="minorHAnsi" w:hAnsiTheme="minorHAnsi" w:cstheme="minorHAnsi"/>
          <w:sz w:val="22"/>
          <w:szCs w:val="22"/>
          <w:lang w:val="pl-PL"/>
        </w:rPr>
      </w:pPr>
    </w:p>
    <w:p w14:paraId="5C38D4CD" w14:textId="1EAC1CAD" w:rsidR="00CC00F3" w:rsidRPr="003908F2" w:rsidRDefault="00CC00F3" w:rsidP="00632A2A">
      <w:pPr>
        <w:pStyle w:val="Zwykytekst"/>
        <w:spacing w:before="120" w:line="276" w:lineRule="auto"/>
        <w:ind w:left="3540" w:hanging="3540"/>
        <w:rPr>
          <w:rFonts w:asciiTheme="minorHAnsi" w:hAnsiTheme="minorHAnsi" w:cstheme="minorHAnsi"/>
          <w:sz w:val="22"/>
          <w:szCs w:val="22"/>
        </w:rPr>
      </w:pPr>
      <w:r w:rsidRPr="003908F2">
        <w:rPr>
          <w:rFonts w:asciiTheme="minorHAnsi" w:hAnsiTheme="minorHAnsi" w:cstheme="minorHAnsi"/>
          <w:sz w:val="22"/>
          <w:szCs w:val="22"/>
        </w:rPr>
        <w:lastRenderedPageBreak/>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00B03A7D" w:rsidRPr="003908F2">
        <w:rPr>
          <w:rFonts w:asciiTheme="minorHAnsi" w:hAnsiTheme="minorHAnsi" w:cstheme="minorHAnsi"/>
          <w:sz w:val="22"/>
          <w:szCs w:val="22"/>
        </w:rPr>
        <w:t>……………………………………</w:t>
      </w:r>
    </w:p>
    <w:p w14:paraId="0B48A1A1" w14:textId="77777777" w:rsidR="00B03A7D" w:rsidRPr="003908F2" w:rsidRDefault="00CC00F3" w:rsidP="00632A2A">
      <w:pPr>
        <w:pStyle w:val="Zwykytekst"/>
        <w:spacing w:before="120" w:line="276" w:lineRule="auto"/>
        <w:ind w:left="3540" w:hanging="3540"/>
        <w:rPr>
          <w:rFonts w:asciiTheme="minorHAnsi" w:hAnsiTheme="minorHAnsi" w:cstheme="minorHAnsi"/>
        </w:rPr>
      </w:pPr>
      <w:r w:rsidRPr="003908F2">
        <w:rPr>
          <w:rFonts w:asciiTheme="minorHAnsi" w:hAnsiTheme="minorHAnsi" w:cstheme="minorHAnsi"/>
        </w:rPr>
        <w:t>Miejscowość, data</w:t>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006A7BBA" w:rsidRPr="003908F2">
        <w:rPr>
          <w:rFonts w:asciiTheme="minorHAnsi" w:hAnsiTheme="minorHAnsi" w:cstheme="minorHAnsi"/>
        </w:rPr>
        <w:t>(podpis Wykonawcy/Pełnomocnika)</w:t>
      </w:r>
    </w:p>
    <w:p w14:paraId="7C6D5934" w14:textId="77777777" w:rsidR="00B03A7D" w:rsidRPr="003908F2" w:rsidRDefault="00B03A7D" w:rsidP="00632A2A">
      <w:pPr>
        <w:spacing w:line="276" w:lineRule="auto"/>
        <w:rPr>
          <w:rFonts w:asciiTheme="minorHAnsi" w:hAnsiTheme="minorHAnsi" w:cstheme="minorHAnsi"/>
          <w:sz w:val="22"/>
          <w:szCs w:val="22"/>
          <w:highlight w:val="yellow"/>
        </w:rPr>
      </w:pPr>
      <w:r w:rsidRPr="003908F2">
        <w:rPr>
          <w:rFonts w:asciiTheme="minorHAnsi" w:hAnsiTheme="minorHAnsi" w:cstheme="minorHAnsi"/>
          <w:sz w:val="22"/>
          <w:szCs w:val="22"/>
          <w:highlight w:val="yellow"/>
        </w:rPr>
        <w:br w:type="page"/>
      </w:r>
    </w:p>
    <w:p w14:paraId="0A04172E" w14:textId="77777777" w:rsidR="003A5CDC" w:rsidRPr="003908F2" w:rsidRDefault="003A5CDC" w:rsidP="00632A2A">
      <w:pPr>
        <w:spacing w:line="276" w:lineRule="auto"/>
        <w:rPr>
          <w:rFonts w:asciiTheme="minorHAnsi" w:hAnsiTheme="minorHAnsi" w:cstheme="minorHAnsi"/>
          <w:sz w:val="22"/>
          <w:szCs w:val="22"/>
          <w:highlight w:val="yellow"/>
        </w:rPr>
      </w:pPr>
    </w:p>
    <w:p w14:paraId="65F03EBA" w14:textId="77777777" w:rsidR="003A5CDC" w:rsidRPr="003908F2" w:rsidRDefault="003A5CDC" w:rsidP="003A5CDC">
      <w:pPr>
        <w:pStyle w:val="Nagwek2"/>
        <w:spacing w:after="120" w:line="276" w:lineRule="auto"/>
        <w:ind w:left="0"/>
        <w:jc w:val="center"/>
        <w:rPr>
          <w:rFonts w:asciiTheme="minorHAnsi" w:hAnsiTheme="minorHAnsi" w:cstheme="minorHAnsi"/>
          <w:sz w:val="22"/>
          <w:szCs w:val="22"/>
          <w:highlight w:val="lightGray"/>
        </w:rPr>
      </w:pPr>
    </w:p>
    <w:p w14:paraId="30D80D62" w14:textId="0E3BC989" w:rsidR="003A5CDC"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Załącznik nr 5</w:t>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p>
    <w:p w14:paraId="6B86315B" w14:textId="77777777" w:rsidR="003A5CDC" w:rsidRPr="003908F2" w:rsidRDefault="003A5CDC" w:rsidP="003A5CDC">
      <w:pPr>
        <w:pStyle w:val="Normalny1"/>
        <w:spacing w:line="276" w:lineRule="auto"/>
        <w:rPr>
          <w:rFonts w:asciiTheme="minorHAnsi" w:hAnsiTheme="minorHAnsi" w:cstheme="minorHAnsi"/>
          <w:sz w:val="22"/>
          <w:szCs w:val="22"/>
          <w:lang w:val="pl-PL"/>
        </w:rPr>
      </w:pPr>
    </w:p>
    <w:p w14:paraId="16205836" w14:textId="77777777" w:rsidR="003A5CDC" w:rsidRPr="003908F2" w:rsidRDefault="003A5CDC" w:rsidP="003A5CDC">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w:t>
      </w:r>
    </w:p>
    <w:p w14:paraId="71E4D5AC" w14:textId="77777777" w:rsidR="003A5CDC" w:rsidRPr="003908F2" w:rsidRDefault="003A5CDC" w:rsidP="003A5CDC">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(nazwa i adres wykonawcy)</w:t>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p>
    <w:p w14:paraId="72E62151" w14:textId="77777777" w:rsidR="003A5CDC" w:rsidRPr="003908F2" w:rsidRDefault="003A5CDC" w:rsidP="003A5CDC">
      <w:pPr>
        <w:pStyle w:val="Zwykytekst"/>
        <w:spacing w:before="120"/>
        <w:ind w:left="1800" w:right="-142" w:hanging="1440"/>
        <w:rPr>
          <w:rFonts w:asciiTheme="minorHAnsi" w:hAnsiTheme="minorHAnsi" w:cstheme="minorHAnsi"/>
          <w:sz w:val="24"/>
          <w:szCs w:val="24"/>
        </w:rPr>
      </w:pPr>
    </w:p>
    <w:p w14:paraId="019907C2" w14:textId="77777777" w:rsidR="003A5CDC" w:rsidRPr="003908F2" w:rsidRDefault="003A5CDC" w:rsidP="00224446">
      <w:pPr>
        <w:pStyle w:val="Zwykytekst"/>
        <w:spacing w:before="120"/>
        <w:ind w:right="-142"/>
        <w:rPr>
          <w:rFonts w:asciiTheme="minorHAnsi" w:hAnsiTheme="minorHAnsi" w:cstheme="minorHAnsi"/>
          <w:b/>
          <w:bCs/>
          <w:sz w:val="24"/>
          <w:szCs w:val="24"/>
        </w:rPr>
      </w:pPr>
      <w:r w:rsidRPr="003908F2">
        <w:rPr>
          <w:rFonts w:asciiTheme="minorHAnsi" w:hAnsiTheme="minorHAnsi" w:cstheme="minorHAnsi"/>
          <w:b/>
          <w:bCs/>
          <w:sz w:val="24"/>
          <w:szCs w:val="24"/>
        </w:rPr>
        <w:t xml:space="preserve">Wykaz osób do oceny w kryterium: Doświadczenie </w:t>
      </w:r>
      <w:r w:rsidR="00224446" w:rsidRPr="003908F2">
        <w:rPr>
          <w:rFonts w:asciiTheme="minorHAnsi" w:hAnsiTheme="minorHAnsi" w:cstheme="minorHAnsi"/>
          <w:b/>
          <w:bCs/>
          <w:sz w:val="24"/>
          <w:szCs w:val="24"/>
        </w:rPr>
        <w:t xml:space="preserve">osób biorących udział </w:t>
      </w:r>
      <w:r w:rsidR="00224446" w:rsidRPr="003908F2">
        <w:rPr>
          <w:rFonts w:asciiTheme="minorHAnsi" w:hAnsiTheme="minorHAnsi" w:cstheme="minorHAnsi"/>
          <w:b/>
          <w:bCs/>
          <w:sz w:val="24"/>
          <w:szCs w:val="24"/>
        </w:rPr>
        <w:br/>
        <w:t>w realizacji zamówienia</w:t>
      </w:r>
    </w:p>
    <w:p w14:paraId="66CB3D2B" w14:textId="77777777" w:rsidR="003A5CDC" w:rsidRPr="003908F2" w:rsidRDefault="003A5CDC" w:rsidP="003A5CDC">
      <w:pPr>
        <w:pStyle w:val="Zwykytekst"/>
        <w:spacing w:before="120"/>
        <w:ind w:left="1800" w:right="-142" w:hanging="1440"/>
        <w:rPr>
          <w:rFonts w:asciiTheme="minorHAnsi" w:hAnsiTheme="minorHAnsi" w:cstheme="minorHAnsi"/>
          <w:sz w:val="24"/>
          <w:szCs w:val="24"/>
        </w:rPr>
      </w:pPr>
    </w:p>
    <w:tbl>
      <w:tblPr>
        <w:tblStyle w:val="Tabela-Siatka"/>
        <w:tblW w:w="10208" w:type="dxa"/>
        <w:tblInd w:w="-176" w:type="dxa"/>
        <w:tblLayout w:type="fixed"/>
        <w:tblLook w:val="04A0" w:firstRow="1" w:lastRow="0" w:firstColumn="1" w:lastColumn="0" w:noHBand="0" w:noVBand="1"/>
      </w:tblPr>
      <w:tblGrid>
        <w:gridCol w:w="468"/>
        <w:gridCol w:w="1092"/>
        <w:gridCol w:w="2126"/>
        <w:gridCol w:w="1588"/>
        <w:gridCol w:w="2240"/>
        <w:gridCol w:w="1276"/>
        <w:gridCol w:w="1418"/>
      </w:tblGrid>
      <w:tr w:rsidR="003A5CDC" w:rsidRPr="003908F2" w14:paraId="12B1C665" w14:textId="77777777" w:rsidTr="009D6FC8">
        <w:tc>
          <w:tcPr>
            <w:tcW w:w="468" w:type="dxa"/>
          </w:tcPr>
          <w:p w14:paraId="1DF69475" w14:textId="77777777" w:rsidR="003A5CDC" w:rsidRPr="003908F2" w:rsidRDefault="003A5CDC" w:rsidP="006E70F1">
            <w:pPr>
              <w:pStyle w:val="Zwykytekst"/>
              <w:spacing w:before="120"/>
              <w:ind w:right="-142"/>
              <w:rPr>
                <w:rFonts w:asciiTheme="minorHAnsi" w:hAnsiTheme="minorHAnsi" w:cstheme="minorHAnsi"/>
              </w:rPr>
            </w:pPr>
            <w:r w:rsidRPr="003908F2">
              <w:rPr>
                <w:rFonts w:asciiTheme="minorHAnsi" w:hAnsiTheme="minorHAnsi" w:cstheme="minorHAnsi"/>
              </w:rPr>
              <w:t>L.p.</w:t>
            </w:r>
          </w:p>
        </w:tc>
        <w:tc>
          <w:tcPr>
            <w:tcW w:w="1092" w:type="dxa"/>
          </w:tcPr>
          <w:p w14:paraId="17AA18C9" w14:textId="77777777" w:rsidR="003A5CDC" w:rsidRPr="003908F2" w:rsidRDefault="003A5CDC" w:rsidP="006E70F1">
            <w:pPr>
              <w:pStyle w:val="Default"/>
              <w:rPr>
                <w:rFonts w:asciiTheme="minorHAnsi" w:hAnsiTheme="minorHAnsi" w:cstheme="minorHAnsi"/>
                <w:sz w:val="20"/>
                <w:szCs w:val="20"/>
              </w:rPr>
            </w:pPr>
            <w:r w:rsidRPr="003908F2">
              <w:rPr>
                <w:rFonts w:asciiTheme="minorHAnsi" w:hAnsiTheme="minorHAnsi" w:cstheme="minorHAnsi"/>
                <w:bCs/>
                <w:sz w:val="20"/>
                <w:szCs w:val="20"/>
              </w:rPr>
              <w:t xml:space="preserve">Imię Nazwisko </w:t>
            </w:r>
          </w:p>
        </w:tc>
        <w:tc>
          <w:tcPr>
            <w:tcW w:w="2126" w:type="dxa"/>
          </w:tcPr>
          <w:p w14:paraId="7385870C" w14:textId="77777777" w:rsidR="003A5CDC" w:rsidRPr="003908F2" w:rsidRDefault="003A5CDC" w:rsidP="006E70F1">
            <w:pPr>
              <w:pStyle w:val="Zwykytekst"/>
              <w:spacing w:before="120"/>
              <w:ind w:right="-142"/>
              <w:rPr>
                <w:rFonts w:asciiTheme="minorHAnsi" w:hAnsiTheme="minorHAnsi" w:cstheme="minorHAnsi"/>
              </w:rPr>
            </w:pPr>
            <w:r w:rsidRPr="003908F2">
              <w:rPr>
                <w:rFonts w:asciiTheme="minorHAnsi" w:hAnsiTheme="minorHAnsi" w:cstheme="minorHAnsi"/>
                <w:bCs/>
              </w:rPr>
              <w:t>Zakres wykonywanych przez nie czynności przy realizacji niniejszego zamówienia</w:t>
            </w:r>
          </w:p>
        </w:tc>
        <w:tc>
          <w:tcPr>
            <w:tcW w:w="1588" w:type="dxa"/>
          </w:tcPr>
          <w:p w14:paraId="649AC1C1" w14:textId="77777777" w:rsidR="003A5CDC" w:rsidRPr="003908F2" w:rsidRDefault="003A5CDC" w:rsidP="006E70F1">
            <w:pPr>
              <w:pStyle w:val="Default"/>
              <w:rPr>
                <w:rFonts w:asciiTheme="minorHAnsi" w:hAnsiTheme="minorHAnsi" w:cstheme="minorHAnsi"/>
                <w:bCs/>
                <w:sz w:val="20"/>
                <w:szCs w:val="20"/>
              </w:rPr>
            </w:pPr>
            <w:r w:rsidRPr="003908F2">
              <w:rPr>
                <w:rFonts w:asciiTheme="minorHAnsi" w:hAnsiTheme="minorHAnsi" w:cstheme="minorHAnsi"/>
                <w:bCs/>
                <w:sz w:val="20"/>
                <w:szCs w:val="20"/>
              </w:rPr>
              <w:t>Kwalifikacje zawodowe, posiadane uprawnienia</w:t>
            </w:r>
          </w:p>
          <w:p w14:paraId="2008069F" w14:textId="77777777" w:rsidR="00086CFF" w:rsidRPr="003908F2" w:rsidRDefault="00086CFF" w:rsidP="006E70F1">
            <w:pPr>
              <w:pStyle w:val="Default"/>
              <w:rPr>
                <w:rFonts w:asciiTheme="minorHAnsi" w:hAnsiTheme="minorHAnsi" w:cstheme="minorHAnsi"/>
                <w:bCs/>
                <w:sz w:val="20"/>
                <w:szCs w:val="20"/>
              </w:rPr>
            </w:pPr>
          </w:p>
          <w:p w14:paraId="6EF2BEC0" w14:textId="77777777" w:rsidR="00086CFF" w:rsidRPr="003908F2" w:rsidRDefault="00086CFF" w:rsidP="006E70F1">
            <w:pPr>
              <w:pStyle w:val="Default"/>
              <w:rPr>
                <w:rFonts w:asciiTheme="minorHAnsi" w:hAnsiTheme="minorHAnsi" w:cstheme="minorHAnsi"/>
                <w:bCs/>
                <w:sz w:val="20"/>
                <w:szCs w:val="20"/>
              </w:rPr>
            </w:pPr>
            <w:r w:rsidRPr="003908F2">
              <w:rPr>
                <w:rFonts w:asciiTheme="minorHAnsi" w:hAnsiTheme="minorHAnsi" w:cstheme="minorHAnsi"/>
                <w:b/>
                <w:bCs/>
                <w:sz w:val="20"/>
                <w:szCs w:val="20"/>
                <w:u w:val="single"/>
              </w:rPr>
              <w:t>Data uzyskania uprawnień</w:t>
            </w:r>
            <w:r w:rsidR="00224446" w:rsidRPr="003908F2">
              <w:rPr>
                <w:rFonts w:asciiTheme="minorHAnsi" w:hAnsiTheme="minorHAnsi" w:cstheme="minorHAnsi"/>
                <w:b/>
                <w:bCs/>
                <w:sz w:val="20"/>
                <w:szCs w:val="20"/>
                <w:u w:val="single"/>
              </w:rPr>
              <w:t xml:space="preserve"> / dyplomu</w:t>
            </w:r>
          </w:p>
        </w:tc>
        <w:tc>
          <w:tcPr>
            <w:tcW w:w="2240" w:type="dxa"/>
          </w:tcPr>
          <w:p w14:paraId="718CC668" w14:textId="550B6AA1" w:rsidR="003A5CDC" w:rsidRPr="003908F2" w:rsidRDefault="003A5CDC" w:rsidP="006E70F1">
            <w:pPr>
              <w:pStyle w:val="Default"/>
              <w:rPr>
                <w:rFonts w:asciiTheme="minorHAnsi" w:hAnsiTheme="minorHAnsi" w:cstheme="minorHAnsi"/>
                <w:b/>
                <w:bCs/>
                <w:sz w:val="18"/>
                <w:szCs w:val="18"/>
              </w:rPr>
            </w:pPr>
            <w:r w:rsidRPr="003908F2">
              <w:rPr>
                <w:rFonts w:asciiTheme="minorHAnsi" w:hAnsiTheme="minorHAnsi" w:cstheme="minorHAnsi"/>
                <w:bCs/>
                <w:sz w:val="18"/>
                <w:szCs w:val="18"/>
              </w:rPr>
              <w:t xml:space="preserve">Opis wykonanych usług – </w:t>
            </w:r>
            <w:r w:rsidRPr="003908F2">
              <w:rPr>
                <w:rFonts w:asciiTheme="minorHAnsi" w:hAnsiTheme="minorHAnsi" w:cstheme="minorHAnsi"/>
                <w:b/>
                <w:bCs/>
                <w:sz w:val="18"/>
                <w:szCs w:val="18"/>
              </w:rPr>
              <w:t xml:space="preserve">przedmiot usługi spełniający warunki określone w </w:t>
            </w:r>
            <w:r w:rsidR="00CE044E" w:rsidRPr="003908F2">
              <w:rPr>
                <w:rFonts w:asciiTheme="minorHAnsi" w:hAnsiTheme="minorHAnsi" w:cstheme="minorHAnsi"/>
                <w:b/>
                <w:bCs/>
                <w:sz w:val="18"/>
                <w:szCs w:val="18"/>
              </w:rPr>
              <w:t>zapytaniu</w:t>
            </w:r>
          </w:p>
          <w:p w14:paraId="40A46AF5" w14:textId="77777777" w:rsidR="003A5CDC" w:rsidRPr="003908F2" w:rsidRDefault="00224446" w:rsidP="006E70F1">
            <w:pPr>
              <w:pStyle w:val="Zwykytekst"/>
              <w:spacing w:before="120"/>
              <w:ind w:right="-142"/>
              <w:rPr>
                <w:rFonts w:asciiTheme="minorHAnsi" w:hAnsiTheme="minorHAnsi" w:cstheme="minorHAnsi"/>
              </w:rPr>
            </w:pPr>
            <w:r w:rsidRPr="003908F2">
              <w:rPr>
                <w:rFonts w:asciiTheme="minorHAnsi" w:hAnsiTheme="minorHAnsi" w:cstheme="minorHAnsi"/>
                <w:bCs/>
                <w:sz w:val="18"/>
                <w:szCs w:val="18"/>
              </w:rPr>
              <w:t xml:space="preserve"> </w:t>
            </w:r>
            <w:r w:rsidR="003A5CDC" w:rsidRPr="003908F2">
              <w:rPr>
                <w:rFonts w:asciiTheme="minorHAnsi" w:hAnsiTheme="minorHAnsi" w:cstheme="minorHAnsi"/>
                <w:bCs/>
                <w:sz w:val="18"/>
                <w:szCs w:val="18"/>
              </w:rPr>
              <w:t>(nazwa zadania)</w:t>
            </w:r>
          </w:p>
        </w:tc>
        <w:tc>
          <w:tcPr>
            <w:tcW w:w="1276" w:type="dxa"/>
          </w:tcPr>
          <w:p w14:paraId="7EA8177C" w14:textId="77777777" w:rsidR="00086CFF" w:rsidRPr="003908F2" w:rsidRDefault="00086CFF" w:rsidP="00086CFF">
            <w:pPr>
              <w:pStyle w:val="Zwykytekst"/>
              <w:spacing w:before="120"/>
              <w:rPr>
                <w:rFonts w:asciiTheme="minorHAnsi" w:hAnsiTheme="minorHAnsi" w:cstheme="minorHAnsi"/>
                <w:bCs/>
                <w:sz w:val="18"/>
                <w:szCs w:val="18"/>
              </w:rPr>
            </w:pPr>
            <w:r w:rsidRPr="003908F2">
              <w:rPr>
                <w:rFonts w:asciiTheme="minorHAnsi" w:hAnsiTheme="minorHAnsi" w:cstheme="minorHAnsi"/>
                <w:bCs/>
                <w:sz w:val="18"/>
                <w:szCs w:val="18"/>
              </w:rPr>
              <w:t xml:space="preserve">Doświadczenie na stanowisku kierownika budowy / robót </w:t>
            </w:r>
            <w:r w:rsidR="00224446" w:rsidRPr="003908F2">
              <w:rPr>
                <w:rFonts w:asciiTheme="minorHAnsi" w:hAnsiTheme="minorHAnsi" w:cstheme="minorHAnsi"/>
                <w:bCs/>
                <w:sz w:val="18"/>
                <w:szCs w:val="18"/>
              </w:rPr>
              <w:t xml:space="preserve">/ prac konserwatorskich </w:t>
            </w:r>
            <w:r w:rsidRPr="003908F2">
              <w:rPr>
                <w:rFonts w:asciiTheme="minorHAnsi" w:hAnsiTheme="minorHAnsi" w:cstheme="minorHAnsi"/>
                <w:bCs/>
                <w:sz w:val="18"/>
                <w:szCs w:val="18"/>
              </w:rPr>
              <w:t>od daty uzyskania uprawnień</w:t>
            </w:r>
            <w:r w:rsidR="00224446" w:rsidRPr="003908F2">
              <w:rPr>
                <w:rFonts w:asciiTheme="minorHAnsi" w:hAnsiTheme="minorHAnsi" w:cstheme="minorHAnsi"/>
                <w:bCs/>
                <w:sz w:val="18"/>
                <w:szCs w:val="18"/>
              </w:rPr>
              <w:t xml:space="preserve"> / dyplomu</w:t>
            </w:r>
          </w:p>
          <w:p w14:paraId="1199F220" w14:textId="77777777" w:rsidR="003A5CDC" w:rsidRPr="003908F2" w:rsidRDefault="00086CFF" w:rsidP="00086CFF">
            <w:pPr>
              <w:pStyle w:val="Zwykytekst"/>
              <w:spacing w:before="120"/>
              <w:ind w:right="-142"/>
              <w:rPr>
                <w:rFonts w:asciiTheme="minorHAnsi" w:hAnsiTheme="minorHAnsi" w:cstheme="minorHAnsi"/>
                <w:bCs/>
              </w:rPr>
            </w:pPr>
            <w:r w:rsidRPr="003908F2">
              <w:rPr>
                <w:rFonts w:asciiTheme="minorHAnsi" w:hAnsiTheme="minorHAnsi" w:cstheme="minorHAnsi"/>
                <w:bCs/>
                <w:sz w:val="18"/>
                <w:szCs w:val="18"/>
              </w:rPr>
              <w:t>[w latach]</w:t>
            </w:r>
          </w:p>
        </w:tc>
        <w:tc>
          <w:tcPr>
            <w:tcW w:w="1418" w:type="dxa"/>
          </w:tcPr>
          <w:p w14:paraId="59EA75B0" w14:textId="77777777" w:rsidR="003A5CDC" w:rsidRPr="003908F2" w:rsidRDefault="003A5CDC" w:rsidP="006E70F1">
            <w:pPr>
              <w:pStyle w:val="Zwykytekst"/>
              <w:spacing w:before="120"/>
              <w:ind w:right="-142"/>
              <w:rPr>
                <w:rFonts w:asciiTheme="minorHAnsi" w:hAnsiTheme="minorHAnsi" w:cstheme="minorHAnsi"/>
                <w:bCs/>
              </w:rPr>
            </w:pPr>
            <w:r w:rsidRPr="003908F2">
              <w:rPr>
                <w:rFonts w:asciiTheme="minorHAnsi" w:hAnsiTheme="minorHAnsi" w:cstheme="minorHAnsi"/>
                <w:bCs/>
              </w:rPr>
              <w:t>Podstawa dysponowania osobą</w:t>
            </w:r>
          </w:p>
        </w:tc>
      </w:tr>
      <w:tr w:rsidR="008C53FF" w:rsidRPr="003908F2" w14:paraId="7867B9B7" w14:textId="77777777" w:rsidTr="009D6FC8">
        <w:tc>
          <w:tcPr>
            <w:tcW w:w="468" w:type="dxa"/>
          </w:tcPr>
          <w:p w14:paraId="4914C1EB" w14:textId="7B09A483" w:rsidR="008C53FF" w:rsidRPr="003908F2" w:rsidRDefault="008C53FF" w:rsidP="006E70F1">
            <w:pPr>
              <w:pStyle w:val="Zwykytekst"/>
              <w:spacing w:before="120"/>
              <w:ind w:right="-142"/>
              <w:rPr>
                <w:rFonts w:asciiTheme="minorHAnsi" w:hAnsiTheme="minorHAnsi" w:cstheme="minorHAnsi"/>
              </w:rPr>
            </w:pPr>
            <w:r w:rsidRPr="003908F2">
              <w:rPr>
                <w:rFonts w:asciiTheme="minorHAnsi" w:hAnsiTheme="minorHAnsi" w:cstheme="minorHAnsi"/>
                <w:b/>
              </w:rPr>
              <w:t>1</w:t>
            </w:r>
          </w:p>
        </w:tc>
        <w:tc>
          <w:tcPr>
            <w:tcW w:w="1092" w:type="dxa"/>
          </w:tcPr>
          <w:p w14:paraId="3C603B2C" w14:textId="1982751B" w:rsidR="008C53FF" w:rsidRPr="003908F2" w:rsidRDefault="008C53FF" w:rsidP="006E70F1">
            <w:pPr>
              <w:pStyle w:val="Zwykytekst"/>
              <w:spacing w:before="120"/>
              <w:ind w:right="-142"/>
              <w:rPr>
                <w:rFonts w:asciiTheme="minorHAnsi" w:hAnsiTheme="minorHAnsi" w:cstheme="minorHAnsi"/>
              </w:rPr>
            </w:pPr>
          </w:p>
        </w:tc>
        <w:tc>
          <w:tcPr>
            <w:tcW w:w="2126" w:type="dxa"/>
          </w:tcPr>
          <w:p w14:paraId="4D56425B" w14:textId="616F2BA1" w:rsidR="008C53FF" w:rsidRPr="003908F2" w:rsidRDefault="008C53FF" w:rsidP="006E70F1">
            <w:pPr>
              <w:pStyle w:val="Zwykytekst"/>
              <w:spacing w:before="120"/>
              <w:ind w:right="-142"/>
              <w:rPr>
                <w:rFonts w:asciiTheme="minorHAnsi" w:hAnsiTheme="minorHAnsi" w:cstheme="minorHAnsi"/>
                <w:sz w:val="22"/>
                <w:szCs w:val="22"/>
              </w:rPr>
            </w:pPr>
            <w:r w:rsidRPr="003908F2">
              <w:rPr>
                <w:rFonts w:asciiTheme="minorHAnsi" w:hAnsiTheme="minorHAnsi" w:cstheme="minorHAnsi"/>
                <w:b/>
                <w:sz w:val="22"/>
                <w:szCs w:val="22"/>
                <w:lang w:eastAsia="ar-SA"/>
              </w:rPr>
              <w:t>Kierownik budowy</w:t>
            </w:r>
          </w:p>
        </w:tc>
        <w:tc>
          <w:tcPr>
            <w:tcW w:w="1588" w:type="dxa"/>
          </w:tcPr>
          <w:p w14:paraId="013C85BD" w14:textId="3D3CB606" w:rsidR="008C53FF" w:rsidRPr="003908F2" w:rsidRDefault="008C53FF" w:rsidP="006E70F1">
            <w:pPr>
              <w:pStyle w:val="Zwykytekst"/>
              <w:spacing w:before="120"/>
              <w:ind w:right="-142"/>
              <w:rPr>
                <w:rFonts w:asciiTheme="minorHAnsi" w:hAnsiTheme="minorHAnsi" w:cstheme="minorHAnsi"/>
              </w:rPr>
            </w:pPr>
          </w:p>
        </w:tc>
        <w:tc>
          <w:tcPr>
            <w:tcW w:w="2240" w:type="dxa"/>
          </w:tcPr>
          <w:p w14:paraId="09E34DA0" w14:textId="567E101B" w:rsidR="008C53FF" w:rsidRPr="003908F2" w:rsidRDefault="008C53FF" w:rsidP="006E70F1">
            <w:pPr>
              <w:pStyle w:val="Zwykytekst"/>
              <w:spacing w:before="120"/>
              <w:ind w:right="-142"/>
              <w:rPr>
                <w:rFonts w:asciiTheme="minorHAnsi" w:hAnsiTheme="minorHAnsi" w:cstheme="minorHAnsi"/>
              </w:rPr>
            </w:pPr>
          </w:p>
        </w:tc>
        <w:tc>
          <w:tcPr>
            <w:tcW w:w="1276" w:type="dxa"/>
          </w:tcPr>
          <w:p w14:paraId="70259BCF" w14:textId="05A2ED81" w:rsidR="008C53FF" w:rsidRPr="003908F2" w:rsidRDefault="008C53FF" w:rsidP="006E70F1">
            <w:pPr>
              <w:pStyle w:val="Zwykytekst"/>
              <w:spacing w:before="120"/>
              <w:ind w:right="-142"/>
              <w:rPr>
                <w:rFonts w:asciiTheme="minorHAnsi" w:hAnsiTheme="minorHAnsi" w:cstheme="minorHAnsi"/>
              </w:rPr>
            </w:pPr>
          </w:p>
        </w:tc>
        <w:tc>
          <w:tcPr>
            <w:tcW w:w="1418" w:type="dxa"/>
          </w:tcPr>
          <w:p w14:paraId="6DD751BD" w14:textId="044FD4CA" w:rsidR="008C53FF" w:rsidRPr="003908F2" w:rsidRDefault="008C53FF" w:rsidP="006E70F1">
            <w:pPr>
              <w:pStyle w:val="Zwykytekst"/>
              <w:spacing w:before="120"/>
              <w:ind w:right="-142"/>
              <w:rPr>
                <w:rFonts w:asciiTheme="minorHAnsi" w:hAnsiTheme="minorHAnsi" w:cstheme="minorHAnsi"/>
              </w:rPr>
            </w:pPr>
          </w:p>
        </w:tc>
      </w:tr>
      <w:tr w:rsidR="008C53FF" w:rsidRPr="003908F2" w14:paraId="2064B812" w14:textId="77777777" w:rsidTr="009D6FC8">
        <w:trPr>
          <w:trHeight w:val="90"/>
        </w:trPr>
        <w:tc>
          <w:tcPr>
            <w:tcW w:w="468" w:type="dxa"/>
          </w:tcPr>
          <w:p w14:paraId="3E4C9DA3" w14:textId="7E772AA0" w:rsidR="008C53FF" w:rsidRPr="003908F2" w:rsidRDefault="008C53FF" w:rsidP="006E70F1">
            <w:pPr>
              <w:pStyle w:val="Zwykytekst"/>
              <w:spacing w:before="120"/>
              <w:ind w:right="-142"/>
              <w:rPr>
                <w:rFonts w:asciiTheme="minorHAnsi" w:hAnsiTheme="minorHAnsi" w:cstheme="minorHAnsi"/>
              </w:rPr>
            </w:pPr>
            <w:r w:rsidRPr="003908F2">
              <w:rPr>
                <w:rFonts w:asciiTheme="minorHAnsi" w:hAnsiTheme="minorHAnsi" w:cstheme="minorHAnsi"/>
                <w:b/>
              </w:rPr>
              <w:t>2</w:t>
            </w:r>
          </w:p>
        </w:tc>
        <w:tc>
          <w:tcPr>
            <w:tcW w:w="1092" w:type="dxa"/>
          </w:tcPr>
          <w:p w14:paraId="1C484F4F" w14:textId="3CD35172" w:rsidR="008C53FF" w:rsidRPr="003908F2" w:rsidRDefault="008C53FF" w:rsidP="006E70F1">
            <w:pPr>
              <w:pStyle w:val="Zwykytekst"/>
              <w:spacing w:before="120"/>
              <w:ind w:right="-142"/>
              <w:rPr>
                <w:rFonts w:asciiTheme="minorHAnsi" w:hAnsiTheme="minorHAnsi" w:cstheme="minorHAnsi"/>
              </w:rPr>
            </w:pPr>
          </w:p>
        </w:tc>
        <w:tc>
          <w:tcPr>
            <w:tcW w:w="2126" w:type="dxa"/>
          </w:tcPr>
          <w:p w14:paraId="1D173C0E" w14:textId="0CE32731" w:rsidR="008C53FF" w:rsidRPr="003908F2" w:rsidRDefault="008C53FF" w:rsidP="006E70F1">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Osoba do kierowania pracami konserwatorskimi</w:t>
            </w:r>
          </w:p>
        </w:tc>
        <w:tc>
          <w:tcPr>
            <w:tcW w:w="1588" w:type="dxa"/>
          </w:tcPr>
          <w:p w14:paraId="1F679AF6" w14:textId="77777777" w:rsidR="008C53FF" w:rsidRPr="003908F2" w:rsidRDefault="008C53FF" w:rsidP="006E70F1">
            <w:pPr>
              <w:pStyle w:val="Zwykytekst"/>
              <w:spacing w:before="120"/>
              <w:ind w:right="-142"/>
              <w:rPr>
                <w:rFonts w:asciiTheme="minorHAnsi" w:hAnsiTheme="minorHAnsi" w:cstheme="minorHAnsi"/>
              </w:rPr>
            </w:pPr>
          </w:p>
        </w:tc>
        <w:tc>
          <w:tcPr>
            <w:tcW w:w="2240" w:type="dxa"/>
          </w:tcPr>
          <w:p w14:paraId="64B099D8" w14:textId="069608DC" w:rsidR="00CE7410" w:rsidRPr="003908F2" w:rsidRDefault="00CE7410" w:rsidP="001529F9">
            <w:pPr>
              <w:pStyle w:val="Zwykytekst"/>
              <w:ind w:left="3939" w:right="-142"/>
              <w:rPr>
                <w:rFonts w:asciiTheme="minorHAnsi" w:hAnsiTheme="minorHAnsi" w:cstheme="minorHAnsi"/>
              </w:rPr>
            </w:pPr>
          </w:p>
        </w:tc>
        <w:tc>
          <w:tcPr>
            <w:tcW w:w="1276" w:type="dxa"/>
          </w:tcPr>
          <w:p w14:paraId="660AE270" w14:textId="28D4CBAA" w:rsidR="008C53FF" w:rsidRPr="003908F2" w:rsidRDefault="008C53FF" w:rsidP="006E70F1">
            <w:pPr>
              <w:pStyle w:val="Zwykytekst"/>
              <w:spacing w:before="120"/>
              <w:ind w:right="-142"/>
              <w:rPr>
                <w:rFonts w:asciiTheme="minorHAnsi" w:hAnsiTheme="minorHAnsi" w:cstheme="minorHAnsi"/>
              </w:rPr>
            </w:pPr>
          </w:p>
        </w:tc>
        <w:tc>
          <w:tcPr>
            <w:tcW w:w="1418" w:type="dxa"/>
          </w:tcPr>
          <w:p w14:paraId="4A9DBCE7" w14:textId="5D1FD254" w:rsidR="008C53FF" w:rsidRPr="003908F2" w:rsidRDefault="008C53FF" w:rsidP="006E70F1">
            <w:pPr>
              <w:pStyle w:val="Zwykytekst"/>
              <w:spacing w:before="120"/>
              <w:ind w:right="-142"/>
              <w:rPr>
                <w:rFonts w:asciiTheme="minorHAnsi" w:hAnsiTheme="minorHAnsi" w:cstheme="minorHAnsi"/>
              </w:rPr>
            </w:pPr>
          </w:p>
        </w:tc>
      </w:tr>
    </w:tbl>
    <w:p w14:paraId="52F64F53" w14:textId="2BC91D18" w:rsidR="003A5CDC" w:rsidRPr="003908F2" w:rsidRDefault="003A5CDC" w:rsidP="003A5CDC">
      <w:pPr>
        <w:pStyle w:val="Zwykytekst"/>
        <w:spacing w:before="120"/>
        <w:ind w:left="1800" w:right="-142" w:hanging="1440"/>
        <w:rPr>
          <w:rFonts w:asciiTheme="minorHAnsi" w:hAnsiTheme="minorHAnsi" w:cstheme="minorHAnsi"/>
          <w:sz w:val="24"/>
          <w:szCs w:val="24"/>
        </w:rPr>
      </w:pPr>
    </w:p>
    <w:p w14:paraId="4E4DF340" w14:textId="77777777" w:rsidR="003A5CDC" w:rsidRPr="003908F2" w:rsidRDefault="003A5CDC" w:rsidP="003A5CDC">
      <w:pPr>
        <w:pStyle w:val="Normalny1"/>
        <w:ind w:left="284"/>
        <w:rPr>
          <w:rFonts w:asciiTheme="minorHAnsi" w:hAnsiTheme="minorHAnsi" w:cstheme="minorHAnsi"/>
          <w:iCs/>
          <w:lang w:val="pl-PL"/>
        </w:rPr>
      </w:pPr>
      <w:r w:rsidRPr="003908F2">
        <w:rPr>
          <w:rFonts w:asciiTheme="minorHAnsi" w:hAnsiTheme="minorHAnsi" w:cstheme="minorHAnsi"/>
          <w:lang w:val="pl-PL"/>
        </w:rPr>
        <w:t xml:space="preserve">Oświadczamy, że </w:t>
      </w:r>
      <w:r w:rsidRPr="003908F2">
        <w:rPr>
          <w:rFonts w:asciiTheme="minorHAnsi" w:hAnsiTheme="minorHAnsi" w:cstheme="minorHAnsi"/>
          <w:iCs/>
          <w:lang w:val="pl-PL"/>
        </w:rPr>
        <w:t>osoby, które będą uczestniczyć w wykonywaniu zamówienia posiadają wymagane kwalifikacje zawodowe.</w:t>
      </w:r>
    </w:p>
    <w:p w14:paraId="7FDCAE18" w14:textId="4130357A" w:rsidR="003A5CDC" w:rsidRPr="003908F2" w:rsidRDefault="003A5CDC" w:rsidP="003A5CDC">
      <w:pPr>
        <w:pStyle w:val="Zwykytekst"/>
        <w:spacing w:before="120" w:line="276" w:lineRule="auto"/>
        <w:ind w:left="3540" w:hanging="3540"/>
        <w:rPr>
          <w:rFonts w:asciiTheme="minorHAnsi" w:hAnsiTheme="minorHAnsi" w:cstheme="minorHAnsi"/>
          <w:sz w:val="22"/>
          <w:szCs w:val="22"/>
        </w:rPr>
      </w:pP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w:t>
      </w:r>
    </w:p>
    <w:p w14:paraId="500FBA51" w14:textId="77777777" w:rsidR="003A5CDC" w:rsidRPr="003908F2" w:rsidRDefault="003A5CDC" w:rsidP="003A5CDC">
      <w:pPr>
        <w:pStyle w:val="Zwykytekst"/>
        <w:spacing w:before="120" w:line="276" w:lineRule="auto"/>
        <w:ind w:left="3540" w:hanging="3540"/>
        <w:rPr>
          <w:rFonts w:asciiTheme="minorHAnsi" w:hAnsiTheme="minorHAnsi" w:cstheme="minorHAnsi"/>
        </w:rPr>
      </w:pPr>
      <w:r w:rsidRPr="003908F2">
        <w:rPr>
          <w:rFonts w:asciiTheme="minorHAnsi" w:hAnsiTheme="minorHAnsi" w:cstheme="minorHAnsi"/>
        </w:rPr>
        <w:t>Miejscowość, data</w:t>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t>(podpis Wykonawcy/Pełnomocnika)</w:t>
      </w:r>
    </w:p>
    <w:p w14:paraId="066B88FA" w14:textId="77777777" w:rsidR="003A5CDC" w:rsidRPr="003908F2" w:rsidRDefault="003A5CDC" w:rsidP="003A5CDC">
      <w:pPr>
        <w:pStyle w:val="Normalny1"/>
        <w:spacing w:line="276" w:lineRule="auto"/>
        <w:rPr>
          <w:rFonts w:asciiTheme="minorHAnsi" w:hAnsiTheme="minorHAnsi" w:cstheme="minorHAnsi"/>
          <w:sz w:val="22"/>
          <w:szCs w:val="22"/>
          <w:shd w:val="clear" w:color="auto" w:fill="FFFF00"/>
          <w:lang w:val="pl-PL"/>
        </w:rPr>
      </w:pPr>
    </w:p>
    <w:p w14:paraId="6672803C" w14:textId="7391337B" w:rsidR="003A5CDC" w:rsidRPr="003908F2" w:rsidRDefault="003A5CDC" w:rsidP="003A5CDC">
      <w:pPr>
        <w:spacing w:line="276" w:lineRule="auto"/>
        <w:rPr>
          <w:rFonts w:asciiTheme="minorHAnsi" w:hAnsiTheme="minorHAnsi" w:cstheme="minorHAnsi"/>
          <w:sz w:val="22"/>
          <w:szCs w:val="22"/>
          <w:highlight w:val="yellow"/>
        </w:rPr>
      </w:pPr>
    </w:p>
    <w:p w14:paraId="2287A7EC" w14:textId="77777777" w:rsidR="0085716A" w:rsidRPr="003908F2" w:rsidRDefault="0085716A">
      <w:pPr>
        <w:rPr>
          <w:rFonts w:asciiTheme="minorHAnsi" w:hAnsiTheme="minorHAnsi" w:cstheme="minorHAnsi"/>
          <w:b/>
          <w:sz w:val="22"/>
          <w:szCs w:val="22"/>
        </w:rPr>
      </w:pPr>
      <w:bookmarkStart w:id="0" w:name="_Toc356553651"/>
      <w:r w:rsidRPr="003908F2">
        <w:rPr>
          <w:rFonts w:asciiTheme="minorHAnsi" w:hAnsiTheme="minorHAnsi" w:cstheme="minorHAnsi"/>
          <w:b/>
          <w:sz w:val="22"/>
          <w:szCs w:val="22"/>
        </w:rPr>
        <w:br w:type="page"/>
      </w:r>
    </w:p>
    <w:p w14:paraId="5868870C" w14:textId="6BB098B9" w:rsidR="005E425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lastRenderedPageBreak/>
        <w:t>Załącznik nr 6</w:t>
      </w:r>
    </w:p>
    <w:p w14:paraId="22694030" w14:textId="77777777" w:rsidR="005E425D" w:rsidRPr="003908F2" w:rsidRDefault="005E425D" w:rsidP="00243AA3">
      <w:pPr>
        <w:spacing w:after="120"/>
        <w:jc w:val="center"/>
        <w:rPr>
          <w:rFonts w:asciiTheme="minorHAnsi" w:hAnsiTheme="minorHAnsi" w:cstheme="minorHAnsi"/>
          <w:b/>
          <w:sz w:val="22"/>
          <w:szCs w:val="22"/>
        </w:rPr>
      </w:pPr>
    </w:p>
    <w:p w14:paraId="60F95616" w14:textId="77777777" w:rsidR="005E425D" w:rsidRPr="003908F2" w:rsidRDefault="005E425D" w:rsidP="00243AA3">
      <w:pPr>
        <w:spacing w:after="120"/>
        <w:jc w:val="center"/>
        <w:rPr>
          <w:rFonts w:asciiTheme="minorHAnsi" w:hAnsiTheme="minorHAnsi" w:cstheme="minorHAnsi"/>
          <w:b/>
          <w:sz w:val="22"/>
          <w:szCs w:val="22"/>
        </w:rPr>
      </w:pPr>
    </w:p>
    <w:p w14:paraId="19066254" w14:textId="13328EEA" w:rsidR="00243AA3" w:rsidRPr="003908F2" w:rsidRDefault="00243AA3" w:rsidP="00243AA3">
      <w:pPr>
        <w:spacing w:after="120"/>
        <w:jc w:val="center"/>
        <w:rPr>
          <w:rFonts w:asciiTheme="minorHAnsi" w:hAnsiTheme="minorHAnsi" w:cstheme="minorHAnsi"/>
          <w:b/>
          <w:sz w:val="22"/>
          <w:szCs w:val="22"/>
        </w:rPr>
      </w:pPr>
      <w:r w:rsidRPr="003908F2">
        <w:rPr>
          <w:rFonts w:asciiTheme="minorHAnsi" w:hAnsiTheme="minorHAnsi" w:cstheme="minorHAnsi"/>
          <w:b/>
          <w:sz w:val="22"/>
          <w:szCs w:val="22"/>
        </w:rPr>
        <w:t xml:space="preserve">UMOWA Nr </w:t>
      </w:r>
      <w:bookmarkEnd w:id="0"/>
      <w:r w:rsidR="00326039" w:rsidRPr="003908F2">
        <w:rPr>
          <w:rFonts w:asciiTheme="minorHAnsi" w:hAnsiTheme="minorHAnsi" w:cstheme="minorHAnsi"/>
          <w:b/>
          <w:sz w:val="22"/>
          <w:szCs w:val="22"/>
        </w:rPr>
        <w:t>………………………………………………</w:t>
      </w:r>
      <w:r w:rsidR="001E06E8" w:rsidRPr="003908F2">
        <w:rPr>
          <w:rFonts w:asciiTheme="minorHAnsi" w:hAnsiTheme="minorHAnsi" w:cstheme="minorHAnsi"/>
          <w:b/>
          <w:sz w:val="22"/>
          <w:szCs w:val="22"/>
        </w:rPr>
        <w:t xml:space="preserve"> </w:t>
      </w:r>
    </w:p>
    <w:p w14:paraId="24F6F9CC" w14:textId="77777777" w:rsidR="004C6740" w:rsidRPr="003908F2" w:rsidRDefault="004C6740" w:rsidP="00243AA3">
      <w:pPr>
        <w:spacing w:after="120"/>
        <w:jc w:val="center"/>
        <w:rPr>
          <w:rFonts w:asciiTheme="minorHAnsi" w:hAnsiTheme="minorHAnsi" w:cstheme="minorHAnsi"/>
          <w:b/>
          <w:sz w:val="22"/>
          <w:szCs w:val="22"/>
        </w:rPr>
      </w:pPr>
    </w:p>
    <w:p w14:paraId="31D9D350" w14:textId="77777777" w:rsidR="00243AA3" w:rsidRPr="003908F2" w:rsidRDefault="00243AA3" w:rsidP="00243AA3">
      <w:pPr>
        <w:jc w:val="both"/>
        <w:rPr>
          <w:rFonts w:asciiTheme="minorHAnsi" w:hAnsiTheme="minorHAnsi" w:cstheme="minorHAnsi"/>
          <w:sz w:val="22"/>
          <w:szCs w:val="22"/>
        </w:rPr>
      </w:pPr>
    </w:p>
    <w:p w14:paraId="0C8C737D" w14:textId="0885D36D" w:rsidR="00243AA3" w:rsidRPr="003908F2" w:rsidRDefault="00243AA3"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W dniu …………</w:t>
      </w:r>
      <w:r w:rsidR="005F44DF" w:rsidRPr="003908F2">
        <w:rPr>
          <w:rFonts w:asciiTheme="minorHAnsi" w:hAnsiTheme="minorHAnsi" w:cstheme="minorHAnsi"/>
          <w:b w:val="0"/>
          <w:sz w:val="22"/>
          <w:szCs w:val="22"/>
        </w:rPr>
        <w:t>…………</w:t>
      </w:r>
      <w:r w:rsidRPr="003908F2">
        <w:rPr>
          <w:rFonts w:asciiTheme="minorHAnsi" w:hAnsiTheme="minorHAnsi" w:cstheme="minorHAnsi"/>
          <w:b w:val="0"/>
          <w:sz w:val="22"/>
          <w:szCs w:val="22"/>
        </w:rPr>
        <w:t>…….</w:t>
      </w:r>
      <w:r w:rsidR="005F44DF" w:rsidRPr="003908F2">
        <w:rPr>
          <w:rFonts w:asciiTheme="minorHAnsi" w:hAnsiTheme="minorHAnsi" w:cstheme="minorHAnsi"/>
          <w:b w:val="0"/>
          <w:sz w:val="22"/>
          <w:szCs w:val="22"/>
        </w:rPr>
        <w:t>.</w:t>
      </w:r>
      <w:r w:rsidRPr="003908F2">
        <w:rPr>
          <w:rFonts w:asciiTheme="minorHAnsi" w:hAnsiTheme="minorHAnsi" w:cstheme="minorHAnsi"/>
          <w:b w:val="0"/>
          <w:sz w:val="22"/>
          <w:szCs w:val="22"/>
        </w:rPr>
        <w:t xml:space="preserve">  w </w:t>
      </w:r>
      <w:r w:rsidR="00315598" w:rsidRPr="003908F2">
        <w:rPr>
          <w:rFonts w:asciiTheme="minorHAnsi" w:hAnsiTheme="minorHAnsi" w:cstheme="minorHAnsi"/>
          <w:b w:val="0"/>
          <w:sz w:val="22"/>
          <w:szCs w:val="22"/>
        </w:rPr>
        <w:t>………………………….</w:t>
      </w:r>
      <w:r w:rsidRPr="003908F2">
        <w:rPr>
          <w:rFonts w:asciiTheme="minorHAnsi" w:hAnsiTheme="minorHAnsi" w:cstheme="minorHAnsi"/>
          <w:b w:val="0"/>
          <w:sz w:val="22"/>
          <w:szCs w:val="22"/>
        </w:rPr>
        <w:t xml:space="preserve"> pomiędzy </w:t>
      </w:r>
    </w:p>
    <w:p w14:paraId="7B347371" w14:textId="3596B4A3" w:rsidR="00243AA3" w:rsidRPr="003908F2" w:rsidRDefault="00E740EA"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w:t>
      </w:r>
    </w:p>
    <w:p w14:paraId="263D9CEE" w14:textId="77777777" w:rsidR="00243AA3" w:rsidRPr="003908F2" w:rsidRDefault="00243AA3"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 xml:space="preserve"> reprezentowaną przez:</w:t>
      </w:r>
    </w:p>
    <w:p w14:paraId="15D04C2A" w14:textId="14D386A4" w:rsidR="00243AA3" w:rsidRPr="003908F2" w:rsidRDefault="00E740EA" w:rsidP="00243AA3">
      <w:pPr>
        <w:jc w:val="both"/>
        <w:rPr>
          <w:rFonts w:asciiTheme="minorHAnsi" w:hAnsiTheme="minorHAnsi" w:cstheme="minorHAnsi"/>
          <w:sz w:val="22"/>
          <w:szCs w:val="22"/>
        </w:rPr>
      </w:pPr>
      <w:r w:rsidRPr="003908F2">
        <w:rPr>
          <w:rFonts w:asciiTheme="minorHAnsi" w:hAnsiTheme="minorHAnsi" w:cstheme="minorHAnsi"/>
          <w:sz w:val="22"/>
          <w:szCs w:val="22"/>
        </w:rPr>
        <w:t>…………………………………………………………………….</w:t>
      </w:r>
    </w:p>
    <w:p w14:paraId="7306AAC4" w14:textId="77777777" w:rsidR="00243AA3" w:rsidRPr="003908F2" w:rsidRDefault="00243AA3" w:rsidP="00243AA3">
      <w:pPr>
        <w:spacing w:before="120" w:after="120"/>
        <w:jc w:val="both"/>
        <w:rPr>
          <w:rFonts w:asciiTheme="minorHAnsi" w:hAnsiTheme="minorHAnsi" w:cstheme="minorHAnsi"/>
          <w:sz w:val="22"/>
          <w:szCs w:val="22"/>
        </w:rPr>
      </w:pPr>
      <w:r w:rsidRPr="003908F2">
        <w:rPr>
          <w:rFonts w:asciiTheme="minorHAnsi" w:hAnsiTheme="minorHAnsi" w:cstheme="minorHAnsi"/>
          <w:sz w:val="22"/>
          <w:szCs w:val="22"/>
        </w:rPr>
        <w:t xml:space="preserve">zwaną dalej w treści umowy </w:t>
      </w:r>
      <w:r w:rsidRPr="003908F2">
        <w:rPr>
          <w:rFonts w:asciiTheme="minorHAnsi" w:hAnsiTheme="minorHAnsi" w:cstheme="minorHAnsi"/>
          <w:b/>
          <w:sz w:val="22"/>
          <w:szCs w:val="22"/>
        </w:rPr>
        <w:t>Zamawiającym</w:t>
      </w:r>
    </w:p>
    <w:p w14:paraId="61D2144B" w14:textId="77777777" w:rsidR="00243AA3" w:rsidRPr="003908F2" w:rsidRDefault="00243AA3" w:rsidP="00243AA3">
      <w:pPr>
        <w:spacing w:after="120"/>
        <w:rPr>
          <w:rFonts w:asciiTheme="minorHAnsi" w:hAnsiTheme="minorHAnsi" w:cstheme="minorHAnsi"/>
          <w:b/>
          <w:bCs/>
          <w:sz w:val="22"/>
          <w:szCs w:val="22"/>
        </w:rPr>
      </w:pPr>
      <w:r w:rsidRPr="003908F2">
        <w:rPr>
          <w:rFonts w:asciiTheme="minorHAnsi" w:hAnsiTheme="minorHAnsi" w:cstheme="minorHAnsi"/>
          <w:sz w:val="22"/>
          <w:szCs w:val="22"/>
        </w:rPr>
        <w:t>a</w:t>
      </w:r>
    </w:p>
    <w:p w14:paraId="53615B16" w14:textId="77777777" w:rsidR="00243AA3" w:rsidRPr="003908F2" w:rsidRDefault="00243AA3" w:rsidP="00243AA3">
      <w:pPr>
        <w:spacing w:after="120"/>
        <w:rPr>
          <w:rFonts w:asciiTheme="minorHAnsi" w:hAnsiTheme="minorHAnsi" w:cstheme="minorHAnsi"/>
          <w:bCs/>
          <w:sz w:val="22"/>
          <w:szCs w:val="22"/>
        </w:rPr>
      </w:pPr>
      <w:r w:rsidRPr="003908F2">
        <w:rPr>
          <w:rFonts w:asciiTheme="minorHAnsi" w:hAnsiTheme="minorHAnsi" w:cstheme="minorHAnsi"/>
          <w:bCs/>
          <w:sz w:val="22"/>
          <w:szCs w:val="22"/>
        </w:rPr>
        <w:t>………………………………………………………………………………………………….</w:t>
      </w:r>
    </w:p>
    <w:p w14:paraId="58F02CAA" w14:textId="77777777" w:rsidR="00243AA3" w:rsidRPr="003908F2" w:rsidRDefault="00243AA3" w:rsidP="00243AA3">
      <w:pPr>
        <w:jc w:val="both"/>
        <w:rPr>
          <w:rFonts w:asciiTheme="minorHAnsi" w:hAnsiTheme="minorHAnsi" w:cstheme="minorHAnsi"/>
          <w:sz w:val="22"/>
          <w:szCs w:val="22"/>
        </w:rPr>
      </w:pPr>
      <w:r w:rsidRPr="003908F2">
        <w:rPr>
          <w:rFonts w:asciiTheme="minorHAnsi" w:hAnsiTheme="minorHAnsi" w:cstheme="minorHAnsi"/>
          <w:sz w:val="22"/>
          <w:szCs w:val="22"/>
        </w:rPr>
        <w:t xml:space="preserve">zwanym dalej w tekście umowy </w:t>
      </w:r>
      <w:r w:rsidRPr="003908F2">
        <w:rPr>
          <w:rFonts w:asciiTheme="minorHAnsi" w:hAnsiTheme="minorHAnsi" w:cstheme="minorHAnsi"/>
          <w:b/>
          <w:sz w:val="22"/>
          <w:szCs w:val="22"/>
        </w:rPr>
        <w:t xml:space="preserve">Wykonawcą, </w:t>
      </w:r>
    </w:p>
    <w:p w14:paraId="10EE4F27" w14:textId="77777777" w:rsidR="00243AA3" w:rsidRPr="003908F2" w:rsidRDefault="00243AA3" w:rsidP="00243AA3">
      <w:pPr>
        <w:jc w:val="both"/>
        <w:rPr>
          <w:rFonts w:asciiTheme="minorHAnsi" w:hAnsiTheme="minorHAnsi" w:cstheme="minorHAnsi"/>
          <w:sz w:val="22"/>
          <w:szCs w:val="22"/>
        </w:rPr>
      </w:pPr>
    </w:p>
    <w:p w14:paraId="0C557060"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1</w:t>
      </w:r>
    </w:p>
    <w:p w14:paraId="44C4CD65" w14:textId="77777777" w:rsidR="00243AA3" w:rsidRPr="003908F2" w:rsidRDefault="00243AA3" w:rsidP="00747C46">
      <w:pPr>
        <w:pStyle w:val="Akapitzlist"/>
        <w:widowControl w:val="0"/>
        <w:numPr>
          <w:ilvl w:val="0"/>
          <w:numId w:val="89"/>
        </w:numPr>
        <w:tabs>
          <w:tab w:val="left" w:pos="396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Definicje:</w:t>
      </w:r>
    </w:p>
    <w:p w14:paraId="4D087036" w14:textId="77777777" w:rsidR="00243AA3" w:rsidRPr="003908F2" w:rsidRDefault="00243AA3" w:rsidP="00243AA3">
      <w:pPr>
        <w:jc w:val="both"/>
        <w:rPr>
          <w:rFonts w:asciiTheme="minorHAnsi" w:hAnsiTheme="minorHAnsi" w:cstheme="minorHAnsi"/>
          <w:b/>
          <w:sz w:val="22"/>
          <w:szCs w:val="22"/>
        </w:rPr>
      </w:pPr>
      <w:r w:rsidRPr="003908F2">
        <w:rPr>
          <w:rFonts w:asciiTheme="minorHAnsi" w:hAnsiTheme="minorHAnsi" w:cstheme="minorHAnsi"/>
          <w:sz w:val="22"/>
          <w:szCs w:val="22"/>
        </w:rPr>
        <w:t xml:space="preserve">Poniżej podaje się podstawowe definicje używane w dokumentach wchodzących </w:t>
      </w:r>
      <w:r w:rsidRPr="003908F2">
        <w:rPr>
          <w:rFonts w:asciiTheme="minorHAnsi" w:hAnsiTheme="minorHAnsi" w:cstheme="minorHAnsi"/>
          <w:sz w:val="22"/>
          <w:szCs w:val="22"/>
        </w:rPr>
        <w:br/>
        <w:t>w skład wszystkich części umowy. Oprócz tego, w rozdziałach dotyczących specyfikacji technicznych i wycenionego przedmiotu robót podano definicje dotyczące bezpośredniego wykonywania rozliczeń robót.</w:t>
      </w:r>
    </w:p>
    <w:p w14:paraId="57C59D42" w14:textId="77777777" w:rsidR="00243AA3" w:rsidRPr="003908F2" w:rsidRDefault="00243AA3" w:rsidP="00747C46">
      <w:pPr>
        <w:widowControl w:val="0"/>
        <w:numPr>
          <w:ilvl w:val="1"/>
          <w:numId w:val="83"/>
        </w:numPr>
        <w:suppressAutoHyphens/>
        <w:jc w:val="both"/>
        <w:rPr>
          <w:rFonts w:asciiTheme="minorHAnsi" w:hAnsiTheme="minorHAnsi" w:cstheme="minorHAnsi"/>
          <w:b/>
          <w:sz w:val="22"/>
          <w:szCs w:val="22"/>
        </w:rPr>
      </w:pPr>
      <w:r w:rsidRPr="003908F2">
        <w:rPr>
          <w:rFonts w:asciiTheme="minorHAnsi" w:hAnsiTheme="minorHAnsi" w:cstheme="minorHAnsi"/>
          <w:b/>
          <w:sz w:val="22"/>
          <w:szCs w:val="22"/>
        </w:rPr>
        <w:t>Cena</w:t>
      </w:r>
      <w:r w:rsidRPr="003908F2">
        <w:rPr>
          <w:rFonts w:asciiTheme="minorHAnsi" w:hAnsiTheme="minorHAnsi" w:cstheme="minorHAnsi"/>
          <w:sz w:val="22"/>
          <w:szCs w:val="22"/>
        </w:rPr>
        <w:t xml:space="preserve"> jest to podane w umowie całkowite wynagrodzenie Wykonawcy za wykonanie przedmiotu umowy wraz z usunięciem wad ujawnionych przy odbiorze końcowym oraz w okresie gwarancji;</w:t>
      </w:r>
    </w:p>
    <w:p w14:paraId="532EDE6B"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Data rozpoczęcia robót </w:t>
      </w:r>
      <w:r w:rsidRPr="003908F2">
        <w:rPr>
          <w:rFonts w:asciiTheme="minorHAnsi" w:hAnsiTheme="minorHAnsi" w:cstheme="minorHAnsi"/>
          <w:sz w:val="22"/>
          <w:szCs w:val="22"/>
        </w:rPr>
        <w:t>jest to termin wejścia Wykonawcy na teren budowy, po przekazaniu placu budowy</w:t>
      </w:r>
      <w:r w:rsidR="00F06D39" w:rsidRPr="003908F2">
        <w:rPr>
          <w:rFonts w:asciiTheme="minorHAnsi" w:hAnsiTheme="minorHAnsi" w:cstheme="minorHAnsi"/>
          <w:sz w:val="22"/>
          <w:szCs w:val="22"/>
        </w:rPr>
        <w:t>;</w:t>
      </w:r>
    </w:p>
    <w:p w14:paraId="481788DC"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 xml:space="preserve">Dokumentacja projektowa </w:t>
      </w:r>
      <w:r w:rsidRPr="003908F2">
        <w:rPr>
          <w:rFonts w:asciiTheme="minorHAnsi" w:hAnsiTheme="minorHAnsi" w:cstheme="minorHAnsi"/>
          <w:sz w:val="22"/>
          <w:szCs w:val="22"/>
        </w:rPr>
        <w:t>obejmuje rysunki, obliczenia i inne dokumenty stanowiące integralną część umowy oraz wykonane w czasie trwania umowy inne rysunki uzupełniające te dokumenty, które po zatwierdzeniu stają się integralną częścią umowy.</w:t>
      </w:r>
    </w:p>
    <w:p w14:paraId="49EA3F88"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Inspektor nadzoru</w:t>
      </w:r>
      <w:r w:rsidRPr="003908F2">
        <w:rPr>
          <w:rFonts w:asciiTheme="minorHAnsi" w:hAnsiTheme="minorHAnsi" w:cstheme="minorHAnsi"/>
          <w:sz w:val="22"/>
          <w:szCs w:val="22"/>
        </w:rPr>
        <w:t xml:space="preserve"> jest to osoba pełniąca obowiązki z ramienia Zamawiającego, zgodnie z ustawą Prawo Budowlane.</w:t>
      </w:r>
    </w:p>
    <w:p w14:paraId="3A94158E"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Nadzór autorski </w:t>
      </w:r>
      <w:r w:rsidRPr="003908F2">
        <w:rPr>
          <w:rFonts w:asciiTheme="minorHAnsi" w:hAnsiTheme="minorHAnsi" w:cstheme="minorHAnsi"/>
          <w:sz w:val="22"/>
          <w:szCs w:val="22"/>
        </w:rPr>
        <w:t>są to czynności sprawowane przez autora projektu, polegające na sprawdzaniu zgodności realizacji robót z dokumentacją projektową i uzgadnianiu możliwości wprowadzania, w razie potrzeby, rozwiązań zamiennych zgodnie z ustawą Prawo Budowlane.</w:t>
      </w:r>
    </w:p>
    <w:p w14:paraId="5E0BB78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 xml:space="preserve">Oferta wybranego Wykonawcy </w:t>
      </w:r>
      <w:r w:rsidRPr="003908F2">
        <w:rPr>
          <w:rFonts w:asciiTheme="minorHAnsi" w:hAnsiTheme="minorHAnsi" w:cstheme="minorHAnsi"/>
          <w:sz w:val="22"/>
          <w:szCs w:val="22"/>
        </w:rPr>
        <w:t>jest to dokument przedłożony Zamawiającemu przez Wykonawcę w czasie postępowania w sprawie zamówienia publicznego, stanowiące integralną część umowy;</w:t>
      </w:r>
    </w:p>
    <w:p w14:paraId="028DD407"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Okres gwarancji</w:t>
      </w:r>
      <w:r w:rsidRPr="003908F2">
        <w:rPr>
          <w:rFonts w:asciiTheme="minorHAnsi" w:hAnsiTheme="minorHAnsi" w:cstheme="minorHAnsi"/>
          <w:sz w:val="22"/>
          <w:szCs w:val="22"/>
        </w:rPr>
        <w:t xml:space="preserve"> jest to podany w umowie okres, w którym mogą być zgłaszane wady do usunięcia przez Wykonawcę. Okres gwarancji ustala się na okres……miesięcy.</w:t>
      </w:r>
    </w:p>
    <w:p w14:paraId="59EAC254"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Roboty budowlane </w:t>
      </w:r>
      <w:r w:rsidRPr="003908F2">
        <w:rPr>
          <w:rFonts w:asciiTheme="minorHAnsi" w:hAnsiTheme="minorHAnsi" w:cstheme="minorHAnsi"/>
          <w:sz w:val="22"/>
          <w:szCs w:val="22"/>
        </w:rPr>
        <w:t>należy przez to rozumieć wykonanie robót budowlanych w zakresie podanym w umowie.</w:t>
      </w:r>
    </w:p>
    <w:p w14:paraId="1E2DFF30"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Roboty tymczasowe – </w:t>
      </w:r>
      <w:r w:rsidRPr="003908F2">
        <w:rPr>
          <w:rFonts w:asciiTheme="minorHAnsi" w:hAnsiTheme="minorHAnsi" w:cstheme="minorHAnsi"/>
          <w:sz w:val="22"/>
          <w:szCs w:val="22"/>
        </w:rPr>
        <w:t>należy przez to rozumieć zaprojektowane i wykonane przez Wykonawcę roboty, które są potrzebne do wykonania robót budowlanych, które zostaną zdemontowane po zakończeniu robót budowlanych;</w:t>
      </w:r>
    </w:p>
    <w:p w14:paraId="65A392C7"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Protokół odbioru końcowego </w:t>
      </w:r>
      <w:r w:rsidRPr="003908F2">
        <w:rPr>
          <w:rFonts w:asciiTheme="minorHAnsi" w:hAnsiTheme="minorHAnsi" w:cstheme="minorHAnsi"/>
          <w:sz w:val="22"/>
          <w:szCs w:val="22"/>
        </w:rPr>
        <w:t xml:space="preserve">jest to dokument stwierdzający wykonanie przez Wykonawcę wszystkich robót zgodnie z umową, potwierdzony przez Komisję Odbiorową, powołaną przez </w:t>
      </w:r>
      <w:r w:rsidRPr="003908F2">
        <w:rPr>
          <w:rFonts w:asciiTheme="minorHAnsi" w:hAnsiTheme="minorHAnsi" w:cstheme="minorHAnsi"/>
          <w:sz w:val="22"/>
          <w:szCs w:val="22"/>
        </w:rPr>
        <w:lastRenderedPageBreak/>
        <w:t>Zamawiającego.</w:t>
      </w:r>
    </w:p>
    <w:p w14:paraId="4F42BAED"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Teren budowy </w:t>
      </w:r>
      <w:r w:rsidRPr="003908F2">
        <w:rPr>
          <w:rFonts w:asciiTheme="minorHAnsi" w:hAnsiTheme="minorHAnsi" w:cstheme="minorHAnsi"/>
          <w:sz w:val="22"/>
          <w:szCs w:val="22"/>
        </w:rPr>
        <w:t>jest to teren niezbędny do realizacji robót, określony w dokumentacji projektowej.</w:t>
      </w:r>
    </w:p>
    <w:p w14:paraId="4E09FFB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Umowa jest </w:t>
      </w:r>
      <w:r w:rsidRPr="003908F2">
        <w:rPr>
          <w:rFonts w:asciiTheme="minorHAnsi" w:hAnsiTheme="minorHAnsi" w:cstheme="minorHAnsi"/>
          <w:sz w:val="22"/>
          <w:szCs w:val="22"/>
        </w:rPr>
        <w:t>to umowa zawarta pomiędzy Zamawiającym i Wykonawcą o wykonanie robót budowlanych w zamówieniu publicznym;</w:t>
      </w:r>
    </w:p>
    <w:p w14:paraId="70A52092"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Wada w robotach </w:t>
      </w:r>
      <w:r w:rsidRPr="003908F2">
        <w:rPr>
          <w:rFonts w:asciiTheme="minorHAnsi" w:hAnsiTheme="minorHAnsi" w:cstheme="minorHAnsi"/>
          <w:sz w:val="22"/>
          <w:szCs w:val="22"/>
        </w:rPr>
        <w:t xml:space="preserve">polega na wykonaniu danych robót lub części niezgodnie z umową, z dokumentacją projektową, specyfikacją techniczną, z zasadami wiedzy technicznej </w:t>
      </w:r>
      <w:r w:rsidRPr="003908F2">
        <w:rPr>
          <w:rFonts w:asciiTheme="minorHAnsi" w:hAnsiTheme="minorHAnsi" w:cstheme="minorHAnsi"/>
          <w:sz w:val="22"/>
          <w:szCs w:val="22"/>
        </w:rPr>
        <w:br/>
        <w:t>i sztuki budowlanej.</w:t>
      </w:r>
    </w:p>
    <w:p w14:paraId="09DF673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Wykonawca </w:t>
      </w:r>
      <w:r w:rsidRPr="003908F2">
        <w:rPr>
          <w:rFonts w:asciiTheme="minorHAnsi" w:hAnsiTheme="minorHAnsi" w:cstheme="minorHAnsi"/>
          <w:sz w:val="22"/>
          <w:szCs w:val="22"/>
        </w:rPr>
        <w:t>jest to określona w umowie strona, która podjęła się wykonania robót zgodnie ze złożoną ofertą.</w:t>
      </w:r>
    </w:p>
    <w:p w14:paraId="428C447E"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Zamawiający </w:t>
      </w:r>
      <w:r w:rsidRPr="003908F2">
        <w:rPr>
          <w:rFonts w:asciiTheme="minorHAnsi" w:hAnsiTheme="minorHAnsi" w:cstheme="minorHAnsi"/>
          <w:sz w:val="22"/>
          <w:szCs w:val="22"/>
        </w:rPr>
        <w:t>jest to strona umowy w sprawie zamówienia publicznego, która dokonała wyboru oferty Wykonawcy oraz jest uczestnikiem procesu budowlanego w rozumieniu Prawa Budowlanego.</w:t>
      </w:r>
    </w:p>
    <w:p w14:paraId="1A2C7B74"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Protokół konieczności </w:t>
      </w:r>
      <w:r w:rsidRPr="003908F2">
        <w:rPr>
          <w:rFonts w:asciiTheme="minorHAnsi" w:hAnsiTheme="minorHAnsi" w:cstheme="minorHAnsi"/>
          <w:sz w:val="22"/>
          <w:szCs w:val="22"/>
        </w:rPr>
        <w:t xml:space="preserve">jest to wewnętrzny dokument Zamawiającego sporządzony przez przedstawicieli Zamawiającego i Wykonawcę określający konieczność wykonania robót </w:t>
      </w:r>
      <w:r w:rsidR="00A859D5" w:rsidRPr="003908F2">
        <w:rPr>
          <w:rFonts w:asciiTheme="minorHAnsi" w:hAnsiTheme="minorHAnsi" w:cstheme="minorHAnsi"/>
          <w:sz w:val="22"/>
          <w:szCs w:val="22"/>
        </w:rPr>
        <w:t xml:space="preserve">dodatkowych lub rozszerzających zakres w stosunku do projektu. </w:t>
      </w:r>
    </w:p>
    <w:p w14:paraId="3788D746" w14:textId="77777777" w:rsidR="00243AA3" w:rsidRPr="003908F2" w:rsidRDefault="00243AA3" w:rsidP="00243AA3">
      <w:pPr>
        <w:ind w:left="1440"/>
        <w:jc w:val="both"/>
        <w:rPr>
          <w:rFonts w:asciiTheme="minorHAnsi" w:hAnsiTheme="minorHAnsi" w:cstheme="minorHAnsi"/>
          <w:sz w:val="22"/>
          <w:szCs w:val="22"/>
        </w:rPr>
      </w:pPr>
    </w:p>
    <w:p w14:paraId="17B772DF" w14:textId="77777777" w:rsidR="00243AA3" w:rsidRPr="003908F2" w:rsidRDefault="00243AA3" w:rsidP="00747C46">
      <w:pPr>
        <w:widowControl w:val="0"/>
        <w:numPr>
          <w:ilvl w:val="0"/>
          <w:numId w:val="90"/>
        </w:numPr>
        <w:tabs>
          <w:tab w:val="left" w:pos="396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Skróty i uproszczenia</w:t>
      </w:r>
    </w:p>
    <w:p w14:paraId="73BE91B3"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BIOZ</w:t>
      </w:r>
      <w:r w:rsidRPr="003908F2">
        <w:rPr>
          <w:rFonts w:asciiTheme="minorHAnsi" w:hAnsiTheme="minorHAnsi" w:cstheme="minorHAnsi"/>
          <w:sz w:val="22"/>
          <w:szCs w:val="22"/>
        </w:rPr>
        <w:tab/>
        <w:t>Bezpieczeństwo i ochrona zdrowia.</w:t>
      </w:r>
    </w:p>
    <w:p w14:paraId="2349E0A6"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KC</w:t>
      </w:r>
      <w:r w:rsidRPr="003908F2">
        <w:rPr>
          <w:rFonts w:asciiTheme="minorHAnsi" w:hAnsiTheme="minorHAnsi" w:cstheme="minorHAnsi"/>
          <w:sz w:val="22"/>
          <w:szCs w:val="22"/>
        </w:rPr>
        <w:tab/>
        <w:t>Kodeks Cywilny.</w:t>
      </w:r>
    </w:p>
    <w:p w14:paraId="643BF6ED"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KPC</w:t>
      </w:r>
      <w:r w:rsidRPr="003908F2">
        <w:rPr>
          <w:rFonts w:asciiTheme="minorHAnsi" w:hAnsiTheme="minorHAnsi" w:cstheme="minorHAnsi"/>
          <w:sz w:val="22"/>
          <w:szCs w:val="22"/>
        </w:rPr>
        <w:tab/>
        <w:t>Kodeks Postępowania Cywilnego.</w:t>
      </w:r>
    </w:p>
    <w:p w14:paraId="6B7CCBE5"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KRS</w:t>
      </w:r>
      <w:r w:rsidRPr="003908F2">
        <w:rPr>
          <w:rFonts w:asciiTheme="minorHAnsi" w:hAnsiTheme="minorHAnsi" w:cstheme="minorHAnsi"/>
          <w:sz w:val="22"/>
          <w:szCs w:val="22"/>
        </w:rPr>
        <w:tab/>
        <w:t>Krajowy Rejestr Sądowy.</w:t>
      </w:r>
    </w:p>
    <w:p w14:paraId="2DA6FC50"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SST</w:t>
      </w:r>
      <w:r w:rsidRPr="003908F2">
        <w:rPr>
          <w:rFonts w:asciiTheme="minorHAnsi" w:hAnsiTheme="minorHAnsi" w:cstheme="minorHAnsi"/>
          <w:sz w:val="22"/>
          <w:szCs w:val="22"/>
        </w:rPr>
        <w:tab/>
        <w:t>Szczegółowa specyfikacja techniczna.</w:t>
      </w:r>
    </w:p>
    <w:p w14:paraId="7A2A6718"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PB</w:t>
      </w:r>
      <w:r w:rsidRPr="003908F2">
        <w:rPr>
          <w:rFonts w:asciiTheme="minorHAnsi" w:hAnsiTheme="minorHAnsi" w:cstheme="minorHAnsi"/>
          <w:sz w:val="22"/>
          <w:szCs w:val="22"/>
        </w:rPr>
        <w:tab/>
        <w:t>Prawo Budowlane.</w:t>
      </w:r>
    </w:p>
    <w:p w14:paraId="47C20259"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PN</w:t>
      </w:r>
      <w:r w:rsidRPr="003908F2">
        <w:rPr>
          <w:rFonts w:asciiTheme="minorHAnsi" w:hAnsiTheme="minorHAnsi" w:cstheme="minorHAnsi"/>
          <w:sz w:val="22"/>
          <w:szCs w:val="22"/>
        </w:rPr>
        <w:tab/>
        <w:t>Polska norma.</w:t>
      </w:r>
    </w:p>
    <w:p w14:paraId="6761ED35"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DP</w:t>
      </w:r>
      <w:r w:rsidRPr="003908F2">
        <w:rPr>
          <w:rFonts w:asciiTheme="minorHAnsi" w:hAnsiTheme="minorHAnsi" w:cstheme="minorHAnsi"/>
          <w:sz w:val="22"/>
          <w:szCs w:val="22"/>
        </w:rPr>
        <w:tab/>
        <w:t xml:space="preserve">Dokumentacja projektowa </w:t>
      </w:r>
    </w:p>
    <w:p w14:paraId="32D5EEE2"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STWiORB   Specyfikacja Techniczna Wykonania i </w:t>
      </w:r>
      <w:r w:rsidR="003A7295" w:rsidRPr="003908F2">
        <w:rPr>
          <w:rFonts w:asciiTheme="minorHAnsi" w:hAnsiTheme="minorHAnsi" w:cstheme="minorHAnsi"/>
          <w:sz w:val="22"/>
          <w:szCs w:val="22"/>
        </w:rPr>
        <w:t>O</w:t>
      </w:r>
      <w:r w:rsidRPr="003908F2">
        <w:rPr>
          <w:rFonts w:asciiTheme="minorHAnsi" w:hAnsiTheme="minorHAnsi" w:cstheme="minorHAnsi"/>
          <w:sz w:val="22"/>
          <w:szCs w:val="22"/>
        </w:rPr>
        <w:t>dbioru Robót</w:t>
      </w:r>
      <w:r w:rsidR="003A7295" w:rsidRPr="003908F2">
        <w:rPr>
          <w:rFonts w:asciiTheme="minorHAnsi" w:hAnsiTheme="minorHAnsi" w:cstheme="minorHAnsi"/>
          <w:sz w:val="22"/>
          <w:szCs w:val="22"/>
        </w:rPr>
        <w:t xml:space="preserve"> Budowlanych</w:t>
      </w:r>
    </w:p>
    <w:p w14:paraId="543A2BC4" w14:textId="77777777" w:rsidR="00A859D5" w:rsidRPr="003908F2" w:rsidRDefault="00A859D5"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p>
    <w:p w14:paraId="56ADEBF9" w14:textId="77777777" w:rsidR="00243AA3" w:rsidRPr="003908F2" w:rsidRDefault="00243AA3" w:rsidP="00747C46">
      <w:pPr>
        <w:widowControl w:val="0"/>
        <w:numPr>
          <w:ilvl w:val="0"/>
          <w:numId w:val="91"/>
        </w:numPr>
        <w:tabs>
          <w:tab w:val="left" w:pos="396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Interpretacje</w:t>
      </w:r>
    </w:p>
    <w:p w14:paraId="69428D44" w14:textId="77777777" w:rsidR="00243AA3" w:rsidRPr="003908F2" w:rsidRDefault="00243AA3" w:rsidP="00243AA3">
      <w:pPr>
        <w:tabs>
          <w:tab w:val="num" w:pos="284"/>
        </w:tabs>
        <w:ind w:left="284" w:hanging="491"/>
        <w:jc w:val="both"/>
        <w:rPr>
          <w:rFonts w:asciiTheme="minorHAnsi" w:hAnsiTheme="minorHAnsi" w:cstheme="minorHAnsi"/>
          <w:sz w:val="22"/>
          <w:szCs w:val="22"/>
        </w:rPr>
      </w:pPr>
      <w:r w:rsidRPr="003908F2">
        <w:rPr>
          <w:rFonts w:asciiTheme="minorHAnsi" w:hAnsiTheme="minorHAnsi" w:cstheme="minorHAnsi"/>
          <w:sz w:val="22"/>
          <w:szCs w:val="22"/>
        </w:rPr>
        <w:t>1)  Wszelkie postanowienia umowy będą interpretowane na podstawie przepisów prawa polskiego.</w:t>
      </w:r>
    </w:p>
    <w:p w14:paraId="3932536D" w14:textId="77777777" w:rsidR="00243AA3" w:rsidRPr="003908F2" w:rsidRDefault="00243AA3" w:rsidP="00243AA3">
      <w:pPr>
        <w:tabs>
          <w:tab w:val="num" w:pos="284"/>
        </w:tabs>
        <w:ind w:left="284" w:hanging="491"/>
        <w:jc w:val="both"/>
        <w:rPr>
          <w:rFonts w:asciiTheme="minorHAnsi" w:hAnsiTheme="minorHAnsi" w:cstheme="minorHAnsi"/>
          <w:sz w:val="22"/>
          <w:szCs w:val="22"/>
        </w:rPr>
      </w:pPr>
      <w:r w:rsidRPr="003908F2">
        <w:rPr>
          <w:rFonts w:asciiTheme="minorHAnsi" w:hAnsiTheme="minorHAnsi" w:cstheme="minorHAnsi"/>
          <w:sz w:val="22"/>
          <w:szCs w:val="22"/>
        </w:rPr>
        <w:t>2)  Poszczególne części umowy będą stosowane i interpretowane w następującej kolejności:</w:t>
      </w:r>
    </w:p>
    <w:p w14:paraId="5AB761C0" w14:textId="445028AD" w:rsidR="008339EC" w:rsidRPr="003908F2" w:rsidRDefault="00243AA3"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                                  a.     </w:t>
      </w:r>
      <w:r w:rsidR="00CE044E" w:rsidRPr="003908F2">
        <w:rPr>
          <w:rFonts w:asciiTheme="minorHAnsi" w:hAnsiTheme="minorHAnsi" w:cstheme="minorHAnsi"/>
          <w:sz w:val="22"/>
          <w:szCs w:val="22"/>
        </w:rPr>
        <w:t xml:space="preserve">Zapytanie ofertowe </w:t>
      </w:r>
    </w:p>
    <w:p w14:paraId="482DE4D5" w14:textId="77777777" w:rsidR="00243AA3" w:rsidRPr="003908F2" w:rsidRDefault="008339EC"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                                  b.     </w:t>
      </w:r>
      <w:r w:rsidR="00243AA3" w:rsidRPr="003908F2">
        <w:rPr>
          <w:rFonts w:asciiTheme="minorHAnsi" w:hAnsiTheme="minorHAnsi" w:cstheme="minorHAnsi"/>
          <w:sz w:val="22"/>
          <w:szCs w:val="22"/>
        </w:rPr>
        <w:t>Umowa.</w:t>
      </w:r>
    </w:p>
    <w:p w14:paraId="23B0904E" w14:textId="77777777" w:rsidR="00243AA3" w:rsidRPr="003908F2" w:rsidRDefault="008339EC" w:rsidP="00153299">
      <w:pPr>
        <w:tabs>
          <w:tab w:val="num" w:pos="284"/>
        </w:tabs>
        <w:ind w:left="284" w:firstLine="1701"/>
        <w:jc w:val="both"/>
        <w:rPr>
          <w:rFonts w:asciiTheme="minorHAnsi" w:hAnsiTheme="minorHAnsi" w:cstheme="minorHAnsi"/>
          <w:sz w:val="22"/>
          <w:szCs w:val="22"/>
        </w:rPr>
      </w:pPr>
      <w:r w:rsidRPr="003908F2">
        <w:rPr>
          <w:rFonts w:asciiTheme="minorHAnsi" w:hAnsiTheme="minorHAnsi" w:cstheme="minorHAnsi"/>
          <w:sz w:val="22"/>
          <w:szCs w:val="22"/>
        </w:rPr>
        <w:t>c</w:t>
      </w:r>
      <w:r w:rsidR="00243AA3" w:rsidRPr="003908F2">
        <w:rPr>
          <w:rFonts w:asciiTheme="minorHAnsi" w:hAnsiTheme="minorHAnsi" w:cstheme="minorHAnsi"/>
          <w:sz w:val="22"/>
          <w:szCs w:val="22"/>
        </w:rPr>
        <w:t>.     Dokumentacja projektowa.</w:t>
      </w:r>
    </w:p>
    <w:p w14:paraId="479CBA68" w14:textId="77777777" w:rsidR="00243AA3" w:rsidRPr="003908F2" w:rsidRDefault="008339EC" w:rsidP="00153299">
      <w:pPr>
        <w:tabs>
          <w:tab w:val="num" w:pos="284"/>
        </w:tabs>
        <w:ind w:left="284" w:firstLine="1701"/>
        <w:jc w:val="both"/>
        <w:rPr>
          <w:rFonts w:asciiTheme="minorHAnsi" w:hAnsiTheme="minorHAnsi" w:cstheme="minorHAnsi"/>
          <w:sz w:val="22"/>
          <w:szCs w:val="22"/>
        </w:rPr>
      </w:pPr>
      <w:r w:rsidRPr="003908F2">
        <w:rPr>
          <w:rFonts w:asciiTheme="minorHAnsi" w:hAnsiTheme="minorHAnsi" w:cstheme="minorHAnsi"/>
          <w:sz w:val="22"/>
          <w:szCs w:val="22"/>
        </w:rPr>
        <w:t>d</w:t>
      </w:r>
      <w:r w:rsidR="00243AA3" w:rsidRPr="003908F2">
        <w:rPr>
          <w:rFonts w:asciiTheme="minorHAnsi" w:hAnsiTheme="minorHAnsi" w:cstheme="minorHAnsi"/>
          <w:sz w:val="22"/>
          <w:szCs w:val="22"/>
        </w:rPr>
        <w:t xml:space="preserve">.     Wybrana przez Zamawiającego oferta Wykonawcy. </w:t>
      </w:r>
    </w:p>
    <w:p w14:paraId="6102B190" w14:textId="7CFDD913" w:rsidR="00243AA3" w:rsidRPr="003908F2" w:rsidRDefault="00243AA3"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3)  W sprawach nieuregulowanych umową mają zastosowanie odpowiednie przepisy prawa polskiego</w:t>
      </w:r>
      <w:r w:rsidR="00E740EA" w:rsidRPr="003908F2">
        <w:rPr>
          <w:rFonts w:asciiTheme="minorHAnsi" w:hAnsiTheme="minorHAnsi" w:cstheme="minorHAnsi"/>
          <w:sz w:val="22"/>
          <w:szCs w:val="22"/>
        </w:rPr>
        <w:t>.</w:t>
      </w:r>
      <w:r w:rsidRPr="003908F2">
        <w:rPr>
          <w:rFonts w:asciiTheme="minorHAnsi" w:hAnsiTheme="minorHAnsi" w:cstheme="minorHAnsi"/>
          <w:sz w:val="22"/>
          <w:szCs w:val="22"/>
        </w:rPr>
        <w:t>.</w:t>
      </w:r>
    </w:p>
    <w:p w14:paraId="4CE5D3FB" w14:textId="77777777" w:rsidR="00243AA3" w:rsidRPr="003908F2" w:rsidRDefault="00243AA3" w:rsidP="00243AA3">
      <w:pPr>
        <w:widowControl w:val="0"/>
        <w:tabs>
          <w:tab w:val="left" w:pos="3960"/>
        </w:tabs>
        <w:suppressAutoHyphens/>
        <w:jc w:val="both"/>
        <w:rPr>
          <w:rFonts w:asciiTheme="minorHAnsi" w:hAnsiTheme="minorHAnsi" w:cstheme="minorHAnsi"/>
          <w:sz w:val="22"/>
          <w:szCs w:val="22"/>
        </w:rPr>
      </w:pPr>
      <w:r w:rsidRPr="003908F2">
        <w:rPr>
          <w:rFonts w:asciiTheme="minorHAnsi" w:hAnsiTheme="minorHAnsi" w:cstheme="minorHAnsi"/>
          <w:sz w:val="22"/>
          <w:szCs w:val="22"/>
        </w:rPr>
        <w:t>4) Język.</w:t>
      </w:r>
    </w:p>
    <w:p w14:paraId="28022C56" w14:textId="77777777" w:rsidR="00243AA3" w:rsidRPr="003908F2" w:rsidRDefault="00243AA3" w:rsidP="00243AA3">
      <w:pPr>
        <w:tabs>
          <w:tab w:val="num" w:pos="284"/>
        </w:tabs>
        <w:ind w:left="284" w:firstLine="708"/>
        <w:jc w:val="both"/>
        <w:rPr>
          <w:rFonts w:asciiTheme="minorHAnsi" w:hAnsiTheme="minorHAnsi" w:cstheme="minorHAnsi"/>
          <w:sz w:val="22"/>
          <w:szCs w:val="22"/>
        </w:rPr>
      </w:pPr>
      <w:r w:rsidRPr="003908F2">
        <w:rPr>
          <w:rFonts w:asciiTheme="minorHAnsi" w:hAnsiTheme="minorHAnsi" w:cstheme="minorHAnsi"/>
          <w:sz w:val="22"/>
          <w:szCs w:val="22"/>
        </w:rPr>
        <w:t>Językiem umowy będzie język polski.</w:t>
      </w:r>
    </w:p>
    <w:p w14:paraId="766BA526"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2</w:t>
      </w:r>
    </w:p>
    <w:p w14:paraId="1AAB8EB4"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PRZEDMIOT UMOWY</w:t>
      </w:r>
    </w:p>
    <w:p w14:paraId="428E5872" w14:textId="77777777" w:rsidR="00243AA3" w:rsidRPr="003908F2" w:rsidRDefault="00243AA3" w:rsidP="00243AA3">
      <w:pPr>
        <w:jc w:val="center"/>
        <w:rPr>
          <w:rFonts w:asciiTheme="minorHAnsi" w:hAnsiTheme="minorHAnsi" w:cstheme="minorHAnsi"/>
          <w:b/>
          <w:sz w:val="22"/>
          <w:szCs w:val="22"/>
        </w:rPr>
      </w:pPr>
    </w:p>
    <w:p w14:paraId="69E3EB12" w14:textId="734A87DA" w:rsidR="00243AA3" w:rsidRPr="003908F2" w:rsidRDefault="00243AA3" w:rsidP="00BE7EC5">
      <w:pPr>
        <w:pStyle w:val="Akapitzlist"/>
        <w:widowControl w:val="0"/>
        <w:numPr>
          <w:ilvl w:val="0"/>
          <w:numId w:val="98"/>
        </w:numPr>
        <w:suppressAutoHyphens/>
        <w:overflowPunct w:val="0"/>
        <w:ind w:left="284"/>
        <w:jc w:val="both"/>
        <w:textAlignment w:val="baseline"/>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Zamawiający zleca, a Wykonawca zobowiązuje się do wykonania zadania inwestycyjnego pn: </w:t>
      </w:r>
      <w:r w:rsidR="0082542A" w:rsidRPr="003908F2">
        <w:rPr>
          <w:rFonts w:asciiTheme="minorHAnsi" w:hAnsiTheme="minorHAnsi" w:cstheme="minorHAnsi"/>
          <w:b/>
          <w:color w:val="00000A"/>
          <w:sz w:val="22"/>
          <w:szCs w:val="22"/>
        </w:rPr>
        <w:t>…………………….</w:t>
      </w:r>
      <w:r w:rsidR="00995693" w:rsidRPr="003908F2">
        <w:rPr>
          <w:rFonts w:asciiTheme="minorHAnsi" w:hAnsiTheme="minorHAnsi" w:cstheme="minorHAnsi"/>
          <w:b/>
          <w:color w:val="00000A"/>
          <w:sz w:val="22"/>
          <w:szCs w:val="22"/>
        </w:rPr>
        <w:t xml:space="preserve"> </w:t>
      </w:r>
      <w:r w:rsidR="00E740EA" w:rsidRPr="003908F2">
        <w:rPr>
          <w:rFonts w:asciiTheme="minorHAnsi" w:eastAsia="SimSun" w:hAnsiTheme="minorHAnsi" w:cstheme="minorHAnsi"/>
          <w:sz w:val="22"/>
          <w:szCs w:val="22"/>
          <w:lang w:eastAsia="zh-CN"/>
        </w:rPr>
        <w:t>zwanego</w:t>
      </w:r>
      <w:r w:rsidRPr="003908F2">
        <w:rPr>
          <w:rFonts w:asciiTheme="minorHAnsi" w:eastAsia="SimSun" w:hAnsiTheme="minorHAnsi" w:cstheme="minorHAnsi"/>
          <w:sz w:val="22"/>
          <w:szCs w:val="22"/>
          <w:lang w:eastAsia="zh-CN"/>
        </w:rPr>
        <w:t xml:space="preserve"> w dalszej części niniejszej umowy: „Przedmiotem umowy”.</w:t>
      </w:r>
    </w:p>
    <w:p w14:paraId="67BE13B0" w14:textId="77777777" w:rsidR="001E447A" w:rsidRPr="003908F2" w:rsidRDefault="00334D6D"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Przedmiot umowy jest dofinansowany w ramach …</w:t>
      </w:r>
      <w:r w:rsidR="005F1016" w:rsidRPr="003908F2">
        <w:rPr>
          <w:rFonts w:asciiTheme="minorHAnsi" w:eastAsia="SimSun" w:hAnsiTheme="minorHAnsi" w:cstheme="minorHAnsi"/>
          <w:sz w:val="22"/>
          <w:szCs w:val="22"/>
          <w:lang w:eastAsia="zh-CN"/>
        </w:rPr>
        <w:t>…………………………………………..</w:t>
      </w:r>
      <w:r w:rsidRPr="003908F2">
        <w:rPr>
          <w:rFonts w:asciiTheme="minorHAnsi" w:eastAsia="SimSun" w:hAnsiTheme="minorHAnsi" w:cstheme="minorHAnsi"/>
          <w:sz w:val="22"/>
          <w:szCs w:val="22"/>
          <w:lang w:eastAsia="zh-CN"/>
        </w:rPr>
        <w:t>..</w:t>
      </w:r>
    </w:p>
    <w:p w14:paraId="02063456" w14:textId="597399A7" w:rsidR="00243AA3" w:rsidRPr="003908F2" w:rsidRDefault="00243AA3"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Przedmiot umowy należy wykonać zgodnie z zakresem </w:t>
      </w:r>
      <w:r w:rsidRPr="003908F2">
        <w:rPr>
          <w:rFonts w:asciiTheme="minorHAnsi" w:hAnsiTheme="minorHAnsi" w:cstheme="minorHAnsi"/>
          <w:sz w:val="22"/>
          <w:szCs w:val="22"/>
        </w:rPr>
        <w:t xml:space="preserve">rzeczowym robót określonym </w:t>
      </w:r>
      <w:r w:rsidRPr="003908F2">
        <w:rPr>
          <w:rFonts w:asciiTheme="minorHAnsi" w:hAnsiTheme="minorHAnsi" w:cstheme="minorHAnsi"/>
          <w:sz w:val="22"/>
          <w:szCs w:val="22"/>
        </w:rPr>
        <w:br/>
        <w:t xml:space="preserve">w </w:t>
      </w:r>
      <w:r w:rsidR="00CE044E" w:rsidRPr="003908F2">
        <w:rPr>
          <w:rFonts w:asciiTheme="minorHAnsi" w:hAnsiTheme="minorHAnsi" w:cstheme="minorHAnsi"/>
          <w:sz w:val="22"/>
          <w:szCs w:val="22"/>
        </w:rPr>
        <w:t>zaproszeniu</w:t>
      </w:r>
      <w:r w:rsidRPr="003908F2">
        <w:rPr>
          <w:rFonts w:asciiTheme="minorHAnsi" w:hAnsiTheme="minorHAnsi" w:cstheme="minorHAnsi"/>
          <w:sz w:val="22"/>
          <w:szCs w:val="22"/>
        </w:rPr>
        <w:t xml:space="preserve"> wraz z jej zmianami wynikającymi z modyfikacji jej treści lub odpowiedzi udzielanych na pytania zadane w toku postępowania, dokumentacją projektową, obowiązującymi przepisami </w:t>
      </w:r>
      <w:r w:rsidRPr="003908F2">
        <w:rPr>
          <w:rFonts w:asciiTheme="minorHAnsi" w:hAnsiTheme="minorHAnsi" w:cstheme="minorHAnsi"/>
          <w:sz w:val="22"/>
          <w:szCs w:val="22"/>
        </w:rPr>
        <w:lastRenderedPageBreak/>
        <w:t>prawa, a w szczególności przepisami BHP i przeciwpożarowymi oraz</w:t>
      </w:r>
      <w:r w:rsidRPr="003908F2">
        <w:rPr>
          <w:rFonts w:asciiTheme="minorHAnsi" w:eastAsia="SimSun" w:hAnsiTheme="minorHAnsi" w:cstheme="minorHAnsi"/>
          <w:sz w:val="22"/>
          <w:szCs w:val="22"/>
          <w:lang w:eastAsia="zh-CN"/>
        </w:rPr>
        <w:t xml:space="preserve"> ofertą z dnia ………………………. stanowiącymi łącznie treść załączników do niniejszej umowy.</w:t>
      </w:r>
    </w:p>
    <w:p w14:paraId="43128236" w14:textId="77777777" w:rsidR="00243AA3" w:rsidRPr="003908F2" w:rsidRDefault="00243AA3" w:rsidP="00161492">
      <w:pPr>
        <w:numPr>
          <w:ilvl w:val="0"/>
          <w:numId w:val="98"/>
        </w:numPr>
        <w:tabs>
          <w:tab w:val="left" w:pos="142"/>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Podczas wykonywania Przedmiotu umowy Wykonawca uwzględni wskazania Nadzoru Inwestorskiego i Nadzoru Autorskiego. </w:t>
      </w:r>
    </w:p>
    <w:p w14:paraId="381A2996" w14:textId="77777777" w:rsidR="00243AA3" w:rsidRPr="003908F2" w:rsidRDefault="00243AA3" w:rsidP="00161492">
      <w:pPr>
        <w:numPr>
          <w:ilvl w:val="0"/>
          <w:numId w:val="98"/>
        </w:numPr>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W razie różnicy w treści dokumentów, o których mowa w ust. </w:t>
      </w:r>
      <w:r w:rsidR="00F024B9" w:rsidRPr="003908F2">
        <w:rPr>
          <w:rFonts w:asciiTheme="minorHAnsi" w:eastAsia="SimSun" w:hAnsiTheme="minorHAnsi" w:cstheme="minorHAnsi"/>
          <w:sz w:val="22"/>
          <w:szCs w:val="22"/>
          <w:lang w:eastAsia="zh-CN"/>
        </w:rPr>
        <w:t>3</w:t>
      </w:r>
      <w:r w:rsidRPr="003908F2">
        <w:rPr>
          <w:rFonts w:asciiTheme="minorHAnsi" w:eastAsia="SimSun" w:hAnsiTheme="minorHAnsi" w:cstheme="minorHAnsi"/>
          <w:sz w:val="22"/>
          <w:szCs w:val="22"/>
          <w:lang w:eastAsia="zh-CN"/>
        </w:rPr>
        <w:t>, przyjmuje się, że Wykonawca uwzględnił w cenie oferty wszystkie posiadane informacje o przedmiocie zamówienia, a w razie sprzeczności pomiędzy dokumentami, co do zakresu zamówienia przyjmuje się, że Wykonawca uwzględnił w cenie oferty najszerszy możliwy zakres wynikający z jakiegokolwiek udostępnionego dokumentu, w tym odpowiedzi na pytania i zmian treści wskazanych wyżej dokumentów.</w:t>
      </w:r>
    </w:p>
    <w:p w14:paraId="5EBA3369" w14:textId="77777777" w:rsidR="00243AA3" w:rsidRPr="003908F2" w:rsidRDefault="00243AA3"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W cenie oferty Wykonawca uwzględnił koszt ochrony przekazanego placu budowy, zaplecza sanitarnego i WC, wywozu śmieci i nieczystości komunalnych oraz koszty związane z energią elektryczną, wodą i odprowadzeniem ścieków, proporcjonalnie do ich zużycia (według wskazań podlicznika zamontowanego na jego koszt, w razie potrzeb i możliwości). Śmieci odpady po robotach własnych, Wykonawca usuwa na własny koszt, każdego dnia po zakończeniu prac. Zamawiający zastrzega sobie pra</w:t>
      </w:r>
      <w:r w:rsidR="000D75A2" w:rsidRPr="003908F2">
        <w:rPr>
          <w:rFonts w:asciiTheme="minorHAnsi" w:eastAsia="SimSun" w:hAnsiTheme="minorHAnsi" w:cstheme="minorHAnsi"/>
          <w:sz w:val="22"/>
          <w:szCs w:val="22"/>
          <w:lang w:eastAsia="zh-CN"/>
        </w:rPr>
        <w:t xml:space="preserve">wo potrącenia należności </w:t>
      </w:r>
      <w:r w:rsidRPr="003908F2">
        <w:rPr>
          <w:rFonts w:asciiTheme="minorHAnsi" w:eastAsia="SimSun" w:hAnsiTheme="minorHAnsi" w:cstheme="minorHAnsi"/>
          <w:sz w:val="22"/>
          <w:szCs w:val="22"/>
          <w:lang w:eastAsia="zh-CN"/>
        </w:rPr>
        <w:t xml:space="preserve">wykonawcy z tytułu wystawionych faktur VAT o kwoty wynikające z kosztów zużycia mediów, o których mowa w niniejszym ustępie. </w:t>
      </w:r>
    </w:p>
    <w:p w14:paraId="28532DC5" w14:textId="77777777" w:rsidR="00A8382B" w:rsidRPr="003908F2" w:rsidRDefault="00A8382B"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bookmarkStart w:id="1" w:name="_Hlk499636025"/>
      <w:r w:rsidRPr="003908F2">
        <w:rPr>
          <w:rFonts w:asciiTheme="minorHAnsi" w:eastAsia="SimSun" w:hAnsiTheme="minorHAnsi" w:cstheme="minorHAnsi"/>
          <w:sz w:val="22"/>
          <w:szCs w:val="22"/>
          <w:lang w:eastAsia="zh-CN"/>
        </w:rPr>
        <w:t xml:space="preserve">Wykonawca na własny koszt wykona i zamontuje </w:t>
      </w:r>
      <w:r w:rsidR="00D37A63" w:rsidRPr="003908F2">
        <w:rPr>
          <w:rFonts w:asciiTheme="minorHAnsi" w:eastAsia="SimSun" w:hAnsiTheme="minorHAnsi" w:cstheme="minorHAnsi"/>
          <w:sz w:val="22"/>
          <w:szCs w:val="22"/>
          <w:lang w:eastAsia="zh-CN"/>
        </w:rPr>
        <w:t>1</w:t>
      </w:r>
      <w:r w:rsidRPr="003908F2">
        <w:rPr>
          <w:rFonts w:asciiTheme="minorHAnsi" w:eastAsia="SimSun" w:hAnsiTheme="minorHAnsi" w:cstheme="minorHAnsi"/>
          <w:sz w:val="22"/>
          <w:szCs w:val="22"/>
          <w:lang w:eastAsia="zh-CN"/>
        </w:rPr>
        <w:t xml:space="preserve"> szt. tablic</w:t>
      </w:r>
      <w:r w:rsidR="00C5621A" w:rsidRPr="003908F2">
        <w:rPr>
          <w:rFonts w:asciiTheme="minorHAnsi" w:eastAsia="SimSun" w:hAnsiTheme="minorHAnsi" w:cstheme="minorHAnsi"/>
          <w:sz w:val="22"/>
          <w:szCs w:val="22"/>
          <w:lang w:eastAsia="zh-CN"/>
        </w:rPr>
        <w:t>y</w:t>
      </w:r>
      <w:r w:rsidRPr="003908F2">
        <w:rPr>
          <w:rFonts w:asciiTheme="minorHAnsi" w:eastAsia="SimSun" w:hAnsiTheme="minorHAnsi" w:cstheme="minorHAnsi"/>
          <w:sz w:val="22"/>
          <w:szCs w:val="22"/>
          <w:lang w:eastAsia="zh-CN"/>
        </w:rPr>
        <w:t xml:space="preserve"> informacyjn</w:t>
      </w:r>
      <w:r w:rsidR="00C5621A" w:rsidRPr="003908F2">
        <w:rPr>
          <w:rFonts w:asciiTheme="minorHAnsi" w:eastAsia="SimSun" w:hAnsiTheme="minorHAnsi" w:cstheme="minorHAnsi"/>
          <w:sz w:val="22"/>
          <w:szCs w:val="22"/>
          <w:lang w:eastAsia="zh-CN"/>
        </w:rPr>
        <w:t>ej</w:t>
      </w:r>
      <w:r w:rsidRPr="003908F2">
        <w:rPr>
          <w:rFonts w:asciiTheme="minorHAnsi" w:eastAsia="SimSun" w:hAnsiTheme="minorHAnsi" w:cstheme="minorHAnsi"/>
          <w:sz w:val="22"/>
          <w:szCs w:val="22"/>
          <w:lang w:eastAsia="zh-CN"/>
        </w:rPr>
        <w:t xml:space="preserve"> zgodne ze wzorem przekazanym przez Zamawiającego. Miejsce ustawienia tablicy należy uzgodnić z Zamawiającym. </w:t>
      </w:r>
    </w:p>
    <w:bookmarkEnd w:id="1"/>
    <w:p w14:paraId="1A0FA441" w14:textId="77777777" w:rsidR="00243AA3" w:rsidRPr="003908F2" w:rsidRDefault="00243AA3" w:rsidP="00321B47">
      <w:pPr>
        <w:tabs>
          <w:tab w:val="left" w:pos="426"/>
        </w:tabs>
        <w:ind w:left="426" w:hanging="426"/>
        <w:jc w:val="center"/>
        <w:rPr>
          <w:rFonts w:asciiTheme="minorHAnsi" w:hAnsiTheme="minorHAnsi" w:cstheme="minorHAnsi"/>
          <w:b/>
          <w:sz w:val="22"/>
          <w:szCs w:val="22"/>
        </w:rPr>
      </w:pPr>
    </w:p>
    <w:p w14:paraId="651D023D"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3</w:t>
      </w:r>
    </w:p>
    <w:p w14:paraId="24EBD9F2"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CZAS TRWANIA UMOWY</w:t>
      </w:r>
    </w:p>
    <w:p w14:paraId="0714CF17" w14:textId="77777777" w:rsidR="009F4978" w:rsidRPr="003908F2" w:rsidRDefault="009F4978" w:rsidP="00243AA3">
      <w:pPr>
        <w:jc w:val="center"/>
        <w:rPr>
          <w:rFonts w:asciiTheme="minorHAnsi" w:hAnsiTheme="minorHAnsi" w:cstheme="minorHAnsi"/>
          <w:b/>
          <w:sz w:val="22"/>
          <w:szCs w:val="22"/>
        </w:rPr>
      </w:pPr>
    </w:p>
    <w:p w14:paraId="44596558" w14:textId="77777777" w:rsidR="00243AA3" w:rsidRPr="003908F2" w:rsidRDefault="00243AA3" w:rsidP="002B35B2">
      <w:pPr>
        <w:numPr>
          <w:ilvl w:val="0"/>
          <w:numId w:val="62"/>
        </w:numPr>
        <w:shd w:val="clear" w:color="auto" w:fill="FFFFFF"/>
        <w:tabs>
          <w:tab w:val="left" w:pos="284"/>
        </w:tabs>
        <w:ind w:left="284"/>
        <w:jc w:val="both"/>
        <w:rPr>
          <w:rFonts w:asciiTheme="minorHAnsi" w:hAnsiTheme="minorHAnsi" w:cstheme="minorHAnsi"/>
          <w:b/>
          <w:sz w:val="22"/>
          <w:szCs w:val="22"/>
        </w:rPr>
      </w:pPr>
      <w:r w:rsidRPr="003908F2">
        <w:rPr>
          <w:rFonts w:asciiTheme="minorHAnsi" w:hAnsiTheme="minorHAnsi" w:cstheme="minorHAnsi"/>
          <w:sz w:val="22"/>
          <w:szCs w:val="22"/>
        </w:rPr>
        <w:t xml:space="preserve">Termin rozpoczęcia realizacji przedmiotu umowy ustala się na </w:t>
      </w:r>
      <w:r w:rsidRPr="003908F2">
        <w:rPr>
          <w:rFonts w:asciiTheme="minorHAnsi" w:hAnsiTheme="minorHAnsi" w:cstheme="minorHAnsi"/>
          <w:b/>
          <w:sz w:val="22"/>
          <w:szCs w:val="22"/>
        </w:rPr>
        <w:t>dzień podpisania umowy.</w:t>
      </w:r>
    </w:p>
    <w:p w14:paraId="3491BF74" w14:textId="77777777" w:rsidR="00243AA3" w:rsidRPr="003908F2" w:rsidRDefault="00243AA3" w:rsidP="002B35B2">
      <w:pPr>
        <w:numPr>
          <w:ilvl w:val="0"/>
          <w:numId w:val="62"/>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Zamawiający przekaże plac budowy w terminie do 14 dni od dnia podpisania umowy.</w:t>
      </w:r>
    </w:p>
    <w:p w14:paraId="566AA0DA" w14:textId="77777777" w:rsidR="007B0506" w:rsidRPr="003908F2" w:rsidRDefault="00243AA3" w:rsidP="002B35B2">
      <w:pPr>
        <w:numPr>
          <w:ilvl w:val="0"/>
          <w:numId w:val="62"/>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Termin zakończen</w:t>
      </w:r>
      <w:r w:rsidR="009F4978" w:rsidRPr="003908F2">
        <w:rPr>
          <w:rFonts w:asciiTheme="minorHAnsi" w:hAnsiTheme="minorHAnsi" w:cstheme="minorHAnsi"/>
          <w:sz w:val="22"/>
          <w:szCs w:val="22"/>
        </w:rPr>
        <w:t>ia wykonania przedmiotu umowy</w:t>
      </w:r>
      <w:r w:rsidR="00153299" w:rsidRPr="003908F2">
        <w:rPr>
          <w:rFonts w:asciiTheme="minorHAnsi" w:hAnsiTheme="minorHAnsi" w:cstheme="minorHAnsi"/>
          <w:sz w:val="22"/>
          <w:szCs w:val="22"/>
        </w:rPr>
        <w:t xml:space="preserve">: </w:t>
      </w:r>
    </w:p>
    <w:p w14:paraId="53A9B19F" w14:textId="61933935" w:rsidR="00AD36C1" w:rsidRPr="003908F2" w:rsidRDefault="00AD36C1" w:rsidP="00327D13">
      <w:pPr>
        <w:spacing w:line="276" w:lineRule="auto"/>
        <w:ind w:left="284"/>
        <w:rPr>
          <w:rFonts w:asciiTheme="minorHAnsi" w:hAnsiTheme="minorHAnsi" w:cstheme="minorHAnsi"/>
          <w:sz w:val="22"/>
          <w:szCs w:val="22"/>
        </w:rPr>
      </w:pPr>
      <w:r w:rsidRPr="003908F2">
        <w:rPr>
          <w:rFonts w:asciiTheme="minorHAnsi" w:hAnsiTheme="minorHAnsi" w:cstheme="minorHAnsi"/>
          <w:b/>
          <w:sz w:val="22"/>
          <w:szCs w:val="22"/>
        </w:rPr>
        <w:t xml:space="preserve">Roboty budowlane do dnia </w:t>
      </w:r>
      <w:r w:rsidR="0082542A" w:rsidRPr="003908F2">
        <w:rPr>
          <w:rFonts w:asciiTheme="minorHAnsi" w:hAnsiTheme="minorHAnsi" w:cstheme="minorHAnsi"/>
          <w:b/>
          <w:sz w:val="22"/>
          <w:szCs w:val="22"/>
        </w:rPr>
        <w:t>31</w:t>
      </w:r>
      <w:r w:rsidRPr="003908F2">
        <w:rPr>
          <w:rFonts w:asciiTheme="minorHAnsi" w:hAnsiTheme="minorHAnsi" w:cstheme="minorHAnsi"/>
          <w:b/>
          <w:sz w:val="22"/>
          <w:szCs w:val="22"/>
        </w:rPr>
        <w:t>.</w:t>
      </w:r>
      <w:r w:rsidR="0030181D" w:rsidRPr="003908F2">
        <w:rPr>
          <w:rFonts w:asciiTheme="minorHAnsi" w:hAnsiTheme="minorHAnsi" w:cstheme="minorHAnsi"/>
          <w:b/>
          <w:sz w:val="22"/>
          <w:szCs w:val="22"/>
        </w:rPr>
        <w:t>11</w:t>
      </w:r>
      <w:r w:rsidRPr="003908F2">
        <w:rPr>
          <w:rFonts w:asciiTheme="minorHAnsi" w:hAnsiTheme="minorHAnsi" w:cstheme="minorHAnsi"/>
          <w:b/>
          <w:sz w:val="22"/>
          <w:szCs w:val="22"/>
        </w:rPr>
        <w:t>.20</w:t>
      </w:r>
      <w:r w:rsidR="0082542A" w:rsidRPr="003908F2">
        <w:rPr>
          <w:rFonts w:asciiTheme="minorHAnsi" w:hAnsiTheme="minorHAnsi" w:cstheme="minorHAnsi"/>
          <w:b/>
          <w:sz w:val="22"/>
          <w:szCs w:val="22"/>
        </w:rPr>
        <w:t>25</w:t>
      </w:r>
      <w:r w:rsidRPr="003908F2">
        <w:rPr>
          <w:rFonts w:asciiTheme="minorHAnsi" w:hAnsiTheme="minorHAnsi" w:cstheme="minorHAnsi"/>
          <w:b/>
          <w:sz w:val="22"/>
          <w:szCs w:val="22"/>
        </w:rPr>
        <w:t xml:space="preserve"> r.</w:t>
      </w:r>
      <w:r w:rsidRPr="003908F2">
        <w:rPr>
          <w:rFonts w:asciiTheme="minorHAnsi" w:hAnsiTheme="minorHAnsi" w:cstheme="minorHAnsi"/>
          <w:sz w:val="22"/>
          <w:szCs w:val="22"/>
        </w:rPr>
        <w:t xml:space="preserve"> </w:t>
      </w:r>
    </w:p>
    <w:p w14:paraId="30100637" w14:textId="738758DA" w:rsidR="00AD36C1" w:rsidRPr="003908F2" w:rsidRDefault="00AD36C1" w:rsidP="00327D13">
      <w:pPr>
        <w:spacing w:line="276" w:lineRule="auto"/>
        <w:ind w:left="284"/>
        <w:rPr>
          <w:rFonts w:asciiTheme="minorHAnsi" w:eastAsia="Andale Sans UI" w:hAnsiTheme="minorHAnsi" w:cstheme="minorHAnsi"/>
          <w:sz w:val="22"/>
          <w:szCs w:val="22"/>
          <w:lang w:eastAsia="ja-JP" w:bidi="fa-IR"/>
        </w:rPr>
      </w:pPr>
      <w:r w:rsidRPr="003908F2">
        <w:rPr>
          <w:rFonts w:asciiTheme="minorHAnsi" w:eastAsia="Andale Sans UI" w:hAnsiTheme="minorHAnsi" w:cstheme="minorHAnsi"/>
          <w:b/>
          <w:sz w:val="22"/>
          <w:szCs w:val="22"/>
          <w:lang w:eastAsia="ja-JP" w:bidi="fa-IR"/>
        </w:rPr>
        <w:t>Do dnia 31.</w:t>
      </w:r>
      <w:r w:rsidR="00CE044E" w:rsidRPr="003908F2">
        <w:rPr>
          <w:rFonts w:asciiTheme="minorHAnsi" w:eastAsia="Andale Sans UI" w:hAnsiTheme="minorHAnsi" w:cstheme="minorHAnsi"/>
          <w:b/>
          <w:sz w:val="22"/>
          <w:szCs w:val="22"/>
          <w:lang w:eastAsia="ja-JP" w:bidi="fa-IR"/>
        </w:rPr>
        <w:t>12</w:t>
      </w:r>
      <w:r w:rsidRPr="003908F2">
        <w:rPr>
          <w:rFonts w:asciiTheme="minorHAnsi" w:eastAsia="Andale Sans UI" w:hAnsiTheme="minorHAnsi" w:cstheme="minorHAnsi"/>
          <w:b/>
          <w:sz w:val="22"/>
          <w:szCs w:val="22"/>
          <w:lang w:eastAsia="ja-JP" w:bidi="fa-IR"/>
        </w:rPr>
        <w:t>.2</w:t>
      </w:r>
      <w:r w:rsidR="0082542A" w:rsidRPr="003908F2">
        <w:rPr>
          <w:rFonts w:asciiTheme="minorHAnsi" w:eastAsia="Andale Sans UI" w:hAnsiTheme="minorHAnsi" w:cstheme="minorHAnsi"/>
          <w:b/>
          <w:sz w:val="22"/>
          <w:szCs w:val="22"/>
          <w:lang w:eastAsia="ja-JP" w:bidi="fa-IR"/>
        </w:rPr>
        <w:t>025</w:t>
      </w:r>
      <w:r w:rsidRPr="003908F2">
        <w:rPr>
          <w:rFonts w:asciiTheme="minorHAnsi" w:eastAsia="Andale Sans UI" w:hAnsiTheme="minorHAnsi" w:cstheme="minorHAnsi"/>
          <w:b/>
          <w:sz w:val="22"/>
          <w:szCs w:val="22"/>
          <w:lang w:eastAsia="ja-JP" w:bidi="fa-IR"/>
        </w:rPr>
        <w:t xml:space="preserve"> r. </w:t>
      </w:r>
      <w:r w:rsidRPr="003908F2">
        <w:rPr>
          <w:rFonts w:asciiTheme="minorHAnsi" w:eastAsia="Andale Sans UI" w:hAnsiTheme="minorHAnsi" w:cstheme="minorHAnsi"/>
          <w:sz w:val="22"/>
          <w:szCs w:val="22"/>
          <w:lang w:eastAsia="ja-JP" w:bidi="fa-IR"/>
        </w:rPr>
        <w:t>dostarczenie dokumentacji powykonawczej</w:t>
      </w:r>
      <w:r w:rsidR="0082542A" w:rsidRPr="003908F2">
        <w:rPr>
          <w:rFonts w:asciiTheme="minorHAnsi" w:eastAsia="Andale Sans UI" w:hAnsiTheme="minorHAnsi" w:cstheme="minorHAnsi"/>
          <w:sz w:val="22"/>
          <w:szCs w:val="22"/>
          <w:lang w:eastAsia="ja-JP" w:bidi="fa-IR"/>
        </w:rPr>
        <w:t>.</w:t>
      </w:r>
    </w:p>
    <w:p w14:paraId="71CB4392" w14:textId="77777777" w:rsidR="00243AA3" w:rsidRPr="003908F2" w:rsidRDefault="00243AA3" w:rsidP="007B0506">
      <w:p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 xml:space="preserve">Za dzień zakończenia wykonania przedmiotu umowy uznaje się dzień zakończenia czynności odbiorowych ustalony w toku odbioru z zastrzeżeniem § 13 ust. 13. </w:t>
      </w:r>
    </w:p>
    <w:p w14:paraId="0668000A" w14:textId="77777777" w:rsidR="00243AA3" w:rsidRPr="003908F2" w:rsidRDefault="00243AA3" w:rsidP="001B720E">
      <w:pPr>
        <w:numPr>
          <w:ilvl w:val="0"/>
          <w:numId w:val="62"/>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Zamawiający najpóźniej w dniu przekazania placu budowy przekaże Wykonawcy 1 egz. </w:t>
      </w:r>
      <w:r w:rsidR="000D75A2" w:rsidRPr="003908F2">
        <w:rPr>
          <w:rFonts w:asciiTheme="minorHAnsi" w:hAnsiTheme="minorHAnsi" w:cstheme="minorHAnsi"/>
          <w:sz w:val="22"/>
          <w:szCs w:val="22"/>
        </w:rPr>
        <w:t>Dokumentacji projektowej.</w:t>
      </w:r>
    </w:p>
    <w:p w14:paraId="5ED6429E" w14:textId="63718CF0" w:rsidR="009F4978" w:rsidRPr="003908F2" w:rsidRDefault="00243AA3" w:rsidP="001B720E">
      <w:pPr>
        <w:numPr>
          <w:ilvl w:val="0"/>
          <w:numId w:val="62"/>
        </w:numPr>
        <w:shd w:val="clear" w:color="auto" w:fill="FFFFFF"/>
        <w:tabs>
          <w:tab w:val="left" w:pos="284"/>
          <w:tab w:val="left" w:pos="360"/>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sporządzi i przekaże Zamawiającemu najpóźniej </w:t>
      </w:r>
      <w:r w:rsidR="0082542A" w:rsidRPr="003908F2">
        <w:rPr>
          <w:rFonts w:asciiTheme="minorHAnsi" w:hAnsiTheme="minorHAnsi" w:cstheme="minorHAnsi"/>
          <w:sz w:val="22"/>
          <w:szCs w:val="22"/>
        </w:rPr>
        <w:t>30</w:t>
      </w:r>
      <w:r w:rsidRPr="003908F2">
        <w:rPr>
          <w:rFonts w:asciiTheme="minorHAnsi" w:hAnsiTheme="minorHAnsi" w:cstheme="minorHAnsi"/>
          <w:sz w:val="22"/>
          <w:szCs w:val="22"/>
        </w:rPr>
        <w:t xml:space="preserve"> dni przed rozpoczęciem robót: plan bezpieczeństwa i ochrony zdrowia („plan bioz”), uwzględniający specyfikę obiektu budowlanego i warunki prowadzenia robót budowlanych, opracowany zgodnie </w:t>
      </w:r>
      <w:r w:rsidRPr="003908F2">
        <w:rPr>
          <w:rFonts w:asciiTheme="minorHAnsi" w:hAnsiTheme="minorHAnsi" w:cstheme="minorHAnsi"/>
          <w:sz w:val="22"/>
          <w:szCs w:val="22"/>
        </w:rPr>
        <w:br/>
        <w:t xml:space="preserve">z wymogami rozporządzenia Ministra Infrastruktury z dnia 23 czerwca 2003 r. w sprawie informacji dotyczącej bezpieczeństwa i ochrony zdrowia oraz planu bezpieczeństwa </w:t>
      </w:r>
      <w:r w:rsidRPr="003908F2">
        <w:rPr>
          <w:rFonts w:asciiTheme="minorHAnsi" w:hAnsiTheme="minorHAnsi" w:cstheme="minorHAnsi"/>
          <w:sz w:val="22"/>
          <w:szCs w:val="22"/>
        </w:rPr>
        <w:br/>
        <w:t>i ochrony zdrowia (Dz. U. 2003 r., Nr 120, poz. 1126) oraz oświadczenie kierownika budowy o przejęciu obowiązków wraz z kopią uprawnień budowlanych i przynależności do Izby kierownika budowy.</w:t>
      </w:r>
    </w:p>
    <w:p w14:paraId="5CC69012" w14:textId="77777777" w:rsidR="00DE7E5E" w:rsidRPr="003908F2" w:rsidRDefault="00DE7E5E" w:rsidP="00243AA3">
      <w:pPr>
        <w:jc w:val="center"/>
        <w:rPr>
          <w:rFonts w:asciiTheme="minorHAnsi" w:hAnsiTheme="minorHAnsi" w:cstheme="minorHAnsi"/>
          <w:b/>
          <w:sz w:val="22"/>
          <w:szCs w:val="22"/>
        </w:rPr>
      </w:pPr>
    </w:p>
    <w:p w14:paraId="4891F93A"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4</w:t>
      </w:r>
    </w:p>
    <w:p w14:paraId="2312F51F"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REPREZENTACJA NA BUDOWIE</w:t>
      </w:r>
    </w:p>
    <w:p w14:paraId="295271F1" w14:textId="77777777" w:rsidR="00243AA3" w:rsidRPr="003908F2" w:rsidRDefault="00243AA3" w:rsidP="00243AA3">
      <w:pPr>
        <w:jc w:val="center"/>
        <w:rPr>
          <w:rFonts w:asciiTheme="minorHAnsi" w:hAnsiTheme="minorHAnsi" w:cstheme="minorHAnsi"/>
          <w:b/>
          <w:sz w:val="22"/>
          <w:szCs w:val="22"/>
        </w:rPr>
      </w:pPr>
    </w:p>
    <w:p w14:paraId="5AE9EF8F" w14:textId="77777777" w:rsidR="00243AA3" w:rsidRPr="003908F2" w:rsidRDefault="00243AA3" w:rsidP="001B720E">
      <w:pPr>
        <w:numPr>
          <w:ilvl w:val="0"/>
          <w:numId w:val="63"/>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Zamawiający powołuje Inspektora Nadzoru Inwestorskiego w osobie:</w:t>
      </w:r>
    </w:p>
    <w:p w14:paraId="5B9825F4" w14:textId="77777777" w:rsidR="00243AA3" w:rsidRPr="003908F2" w:rsidRDefault="00243AA3" w:rsidP="00243AA3">
      <w:p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w:t>
      </w:r>
    </w:p>
    <w:p w14:paraId="76F4D5C8" w14:textId="77777777" w:rsidR="00243AA3" w:rsidRPr="003908F2" w:rsidRDefault="00243AA3" w:rsidP="00243AA3">
      <w:p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 xml:space="preserve">działającego w granicach umocowania określonego przepisami ustawy </w:t>
      </w:r>
      <w:r w:rsidRPr="003908F2">
        <w:rPr>
          <w:rFonts w:asciiTheme="minorHAnsi" w:hAnsiTheme="minorHAnsi" w:cstheme="minorHAnsi"/>
          <w:sz w:val="22"/>
          <w:szCs w:val="22"/>
        </w:rPr>
        <w:br/>
        <w:t>z dn. 7 lipca 1994 r. Prawo Budowlane  ( Dz. U. z 201</w:t>
      </w:r>
      <w:r w:rsidR="00327D13" w:rsidRPr="003908F2">
        <w:rPr>
          <w:rFonts w:asciiTheme="minorHAnsi" w:hAnsiTheme="minorHAnsi" w:cstheme="minorHAnsi"/>
          <w:sz w:val="22"/>
          <w:szCs w:val="22"/>
        </w:rPr>
        <w:t>8</w:t>
      </w:r>
      <w:r w:rsidRPr="003908F2">
        <w:rPr>
          <w:rFonts w:asciiTheme="minorHAnsi" w:hAnsiTheme="minorHAnsi" w:cstheme="minorHAnsi"/>
          <w:sz w:val="22"/>
          <w:szCs w:val="22"/>
        </w:rPr>
        <w:t xml:space="preserve"> r., poz. </w:t>
      </w:r>
      <w:r w:rsidR="00BE26F1" w:rsidRPr="003908F2">
        <w:rPr>
          <w:rFonts w:asciiTheme="minorHAnsi" w:hAnsiTheme="minorHAnsi" w:cstheme="minorHAnsi"/>
          <w:sz w:val="22"/>
          <w:szCs w:val="22"/>
        </w:rPr>
        <w:t>12</w:t>
      </w:r>
      <w:r w:rsidR="00327D13" w:rsidRPr="003908F2">
        <w:rPr>
          <w:rFonts w:asciiTheme="minorHAnsi" w:hAnsiTheme="minorHAnsi" w:cstheme="minorHAnsi"/>
          <w:sz w:val="22"/>
          <w:szCs w:val="22"/>
        </w:rPr>
        <w:t>02</w:t>
      </w:r>
      <w:r w:rsidRPr="003908F2">
        <w:rPr>
          <w:rFonts w:asciiTheme="minorHAnsi" w:hAnsiTheme="minorHAnsi" w:cstheme="minorHAnsi"/>
          <w:sz w:val="22"/>
          <w:szCs w:val="22"/>
        </w:rPr>
        <w:t xml:space="preserve"> z późn. zm.).</w:t>
      </w:r>
    </w:p>
    <w:p w14:paraId="29BA5930"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lastRenderedPageBreak/>
        <w:t>Wykonawca ustanawia Kierownika Budowy w osobie ……………………, który posiada wymagane uprawnienia budowlane, wiedzę, doświadczenie jest upoważniony do podejmowania wszelkich decyzji, w tym skutkujących finansowo, dotyczących realizacji przedmiotu umowy, pełniącego bezpośredni nadzór nad podległymi pracownikami, współpracownikami lub kontrahentami (podwykonawcami);</w:t>
      </w:r>
    </w:p>
    <w:p w14:paraId="6CFC3FE8"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Z ramienia Zamawiającego do współdziałania w zakresie spraw realizacyjnych, wyznacza ………………………………………………………………………………….</w:t>
      </w:r>
    </w:p>
    <w:p w14:paraId="242C8D56"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Wykonawca jest zobowiązany bezzwłocznie zawiadomić Zamawiającego</w:t>
      </w:r>
      <w:r w:rsidR="00153299" w:rsidRPr="003908F2">
        <w:rPr>
          <w:rFonts w:asciiTheme="minorHAnsi" w:hAnsiTheme="minorHAnsi" w:cstheme="minorHAnsi"/>
          <w:sz w:val="22"/>
          <w:szCs w:val="22"/>
        </w:rPr>
        <w:t xml:space="preserve"> </w:t>
      </w:r>
      <w:r w:rsidRPr="003908F2">
        <w:rPr>
          <w:rFonts w:asciiTheme="minorHAnsi" w:hAnsiTheme="minorHAnsi" w:cstheme="minorHAnsi"/>
          <w:sz w:val="22"/>
          <w:szCs w:val="22"/>
        </w:rPr>
        <w:t>o zmianie osoby pełniącej funkcję kierownika budowy.</w:t>
      </w:r>
    </w:p>
    <w:p w14:paraId="5C36DF00"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Zmiana osoby wskazanej na stanowisko Kierownika budowy,</w:t>
      </w:r>
      <w:r w:rsidR="00327D13" w:rsidRPr="003908F2">
        <w:rPr>
          <w:rFonts w:asciiTheme="minorHAnsi" w:hAnsiTheme="minorHAnsi" w:cstheme="minorHAnsi"/>
          <w:sz w:val="22"/>
          <w:szCs w:val="22"/>
        </w:rPr>
        <w:t xml:space="preserve"> osoby do kierowania pracami konserwatorskimi</w:t>
      </w:r>
      <w:r w:rsidRPr="003908F2">
        <w:rPr>
          <w:rFonts w:asciiTheme="minorHAnsi" w:hAnsiTheme="minorHAnsi" w:cstheme="minorHAnsi"/>
          <w:sz w:val="22"/>
          <w:szCs w:val="22"/>
        </w:rPr>
        <w:t xml:space="preserve"> jest możliwa jedyne za zgodą Zamawiającego, w razie uzasadnionej potrzeby i jedynie na osobę, która spełnia warunki udziału w postępowaniu. </w:t>
      </w:r>
    </w:p>
    <w:p w14:paraId="4015FD22"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Uzgodnienia dokonywane przez Inspektora nadzoru wymagają formy pisemnej (wpisu do dziennika budowy).</w:t>
      </w:r>
    </w:p>
    <w:p w14:paraId="5516D098" w14:textId="79B612A7" w:rsidR="00243AA3" w:rsidRPr="003908F2" w:rsidRDefault="00243AA3" w:rsidP="00E740EA">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sprawdzać będzie jakość dostarczonych i wbudowanych materiałów przez Wykonawcę. W przypadku stwierdzenia niewłaściwej jakości materiałów (np. brak atestów, przekroczenie tolerancji wymiarowej, widoczne wady, itp.) Inspektor nadzoru inwestorskiego może zabronić wbudowania takich materiałów, a wykonane elementy robót nakazać rozebrać i wykonać ponownie w sposób odpowiadający normom jakościowym na koszt Wykonawcy.</w:t>
      </w:r>
    </w:p>
    <w:p w14:paraId="1812161B"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ma prawo przekazać Wykonawcy dodatkowe rysunki i instrukcje, jakie są niezbędne do wykonania robót zgodnie z umową i projektem budowlanym, które nie rozszerzają zakresu rzeczywistego robót lub usunięcia wad w tych robotach. Wykonawca ma obowiązek dostosować się do tych dodatkowych rysunków i instrukcji.</w:t>
      </w:r>
    </w:p>
    <w:p w14:paraId="08E6C9E0"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potwierdza faktyczne wykonanie robót wpisem do dziennika budowy. Po potwierdzeniu przez Inspektora nadzoru faktycznego wykonania robót w danym zakresie, Wykonawca zawiadamia Zamawiającego o gotowości odbiorowej.</w:t>
      </w:r>
    </w:p>
    <w:p w14:paraId="18DB5578" w14:textId="77777777" w:rsidR="00243AA3" w:rsidRPr="003908F2" w:rsidRDefault="00243AA3" w:rsidP="00243AA3">
      <w:pPr>
        <w:shd w:val="clear" w:color="auto" w:fill="FFFFFF"/>
        <w:tabs>
          <w:tab w:val="left" w:pos="284"/>
        </w:tabs>
        <w:ind w:left="283"/>
        <w:jc w:val="both"/>
        <w:rPr>
          <w:rFonts w:asciiTheme="minorHAnsi" w:hAnsiTheme="minorHAnsi" w:cstheme="minorHAnsi"/>
          <w:sz w:val="22"/>
          <w:szCs w:val="22"/>
        </w:rPr>
      </w:pPr>
    </w:p>
    <w:p w14:paraId="316A8DD3"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5</w:t>
      </w:r>
    </w:p>
    <w:p w14:paraId="5FCF9817"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WYNAGRODZENIE</w:t>
      </w:r>
    </w:p>
    <w:p w14:paraId="3A0A8C4A" w14:textId="77777777" w:rsidR="00243AA3" w:rsidRPr="003908F2" w:rsidRDefault="00243AA3" w:rsidP="00243AA3">
      <w:pPr>
        <w:jc w:val="center"/>
        <w:rPr>
          <w:rFonts w:asciiTheme="minorHAnsi" w:hAnsiTheme="minorHAnsi" w:cstheme="minorHAnsi"/>
          <w:b/>
          <w:sz w:val="22"/>
          <w:szCs w:val="22"/>
        </w:rPr>
      </w:pPr>
    </w:p>
    <w:p w14:paraId="41B4B5DE"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4"/>
        <w:jc w:val="both"/>
        <w:rPr>
          <w:rFonts w:asciiTheme="minorHAnsi" w:eastAsia="SimSun" w:hAnsiTheme="minorHAnsi" w:cstheme="minorHAnsi"/>
          <w:sz w:val="22"/>
          <w:szCs w:val="22"/>
          <w:lang w:eastAsia="zh-CN"/>
        </w:rPr>
      </w:pPr>
      <w:r w:rsidRPr="003908F2">
        <w:rPr>
          <w:rFonts w:asciiTheme="minorHAnsi" w:hAnsiTheme="minorHAnsi" w:cstheme="minorHAnsi"/>
          <w:sz w:val="22"/>
          <w:szCs w:val="22"/>
        </w:rPr>
        <w:t>Strony ustalają wynagrodzenie ryczałtowe za wykonanie przedmiotu umowy:</w:t>
      </w:r>
    </w:p>
    <w:p w14:paraId="4CB1EE53" w14:textId="77777777" w:rsidR="00D55873" w:rsidRPr="003908F2" w:rsidRDefault="00D55873" w:rsidP="00D55873">
      <w:pPr>
        <w:pStyle w:val="Akapitzlist"/>
        <w:shd w:val="clear" w:color="auto" w:fill="FFFFFF"/>
        <w:tabs>
          <w:tab w:val="left" w:pos="284"/>
        </w:tabs>
        <w:autoSpaceDE w:val="0"/>
        <w:autoSpaceDN w:val="0"/>
        <w:adjustRightInd w:val="0"/>
        <w:spacing w:before="120"/>
        <w:ind w:left="360" w:right="-144"/>
        <w:jc w:val="both"/>
        <w:rPr>
          <w:rFonts w:asciiTheme="minorHAnsi" w:hAnsiTheme="minorHAnsi" w:cstheme="minorHAnsi"/>
          <w:sz w:val="22"/>
          <w:szCs w:val="22"/>
        </w:rPr>
      </w:pPr>
      <w:r w:rsidRPr="003908F2">
        <w:rPr>
          <w:rFonts w:asciiTheme="minorHAnsi" w:hAnsiTheme="minorHAnsi" w:cstheme="minorHAnsi"/>
          <w:sz w:val="22"/>
          <w:szCs w:val="22"/>
        </w:rPr>
        <w:t xml:space="preserve">w wysokości netto ………………… +VAT, co daje łącznie wynagrodzenie </w:t>
      </w:r>
      <w:r w:rsidRPr="003908F2">
        <w:rPr>
          <w:rFonts w:asciiTheme="minorHAnsi" w:hAnsiTheme="minorHAnsi" w:cstheme="minorHAnsi"/>
          <w:b/>
          <w:sz w:val="22"/>
          <w:szCs w:val="22"/>
        </w:rPr>
        <w:t>brutto………………………zł</w:t>
      </w:r>
      <w:r w:rsidRPr="003908F2">
        <w:rPr>
          <w:rFonts w:asciiTheme="minorHAnsi" w:hAnsiTheme="minorHAnsi" w:cstheme="minorHAnsi"/>
          <w:sz w:val="22"/>
          <w:szCs w:val="22"/>
        </w:rPr>
        <w:t xml:space="preserve"> (słownie……………………………………………..) </w:t>
      </w:r>
    </w:p>
    <w:p w14:paraId="6110B679" w14:textId="77777777" w:rsidR="00243AA3" w:rsidRPr="003908F2" w:rsidRDefault="00243AA3" w:rsidP="00243AA3">
      <w:pPr>
        <w:shd w:val="clear" w:color="auto" w:fill="FFFFFF"/>
        <w:tabs>
          <w:tab w:val="left" w:pos="284"/>
        </w:tabs>
        <w:autoSpaceDE w:val="0"/>
        <w:autoSpaceDN w:val="0"/>
        <w:adjustRightInd w:val="0"/>
        <w:spacing w:before="120"/>
        <w:ind w:left="284" w:right="-14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określone na podstawie oferty Wykonawcy, stanowiącej załącznik do umowy</w:t>
      </w:r>
      <w:r w:rsidRPr="003908F2">
        <w:rPr>
          <w:rFonts w:asciiTheme="minorHAnsi" w:eastAsia="SimSun" w:hAnsiTheme="minorHAnsi" w:cstheme="minorHAnsi"/>
          <w:i/>
          <w:sz w:val="22"/>
          <w:szCs w:val="22"/>
          <w:lang w:eastAsia="zh-CN"/>
        </w:rPr>
        <w:t>.</w:t>
      </w:r>
    </w:p>
    <w:p w14:paraId="5935355E"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Strony stwierdzają, że wynagrodzenie, o którym mowa w ust. 1 zostało poprawnie określone z pełną odpowiedzialnością Wykonawcy za interpretację danych i jest ono wystarczające przez cały czas trwania umowy wraz z okresem gwarancyjnym bez możliwości jego zmiany w trakcie trwania umowy (wykonawca nie może żądać podwyższenia wynagrodzenia ryczałtowego zgodnie z art. 632 K. c.)  oraz pokrywa wszystkie zobowiązania Wykonawcy w/g umowy i wszystko, co konieczne dla właściwej realizacji i oddania Zamawiającemu przedmiotu zamówienia oraz niezwłocznego usunięcia wszystkich wad i dokonania potrzebnych napraw w okresie gwarancyjnym.</w:t>
      </w:r>
    </w:p>
    <w:p w14:paraId="694D4930" w14:textId="32467C61" w:rsidR="00D66D40" w:rsidRPr="003908F2" w:rsidRDefault="00327D1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Rozliczanie robót będzie się odbywało na podstawie faktur </w:t>
      </w:r>
      <w:r w:rsidR="0082542A" w:rsidRPr="003908F2">
        <w:rPr>
          <w:rFonts w:asciiTheme="minorHAnsi" w:eastAsia="SimSun" w:hAnsiTheme="minorHAnsi" w:cstheme="minorHAnsi"/>
          <w:sz w:val="22"/>
          <w:szCs w:val="22"/>
          <w:lang w:eastAsia="zh-CN"/>
        </w:rPr>
        <w:t>przejściowych</w:t>
      </w:r>
      <w:r w:rsidR="005E5EA8" w:rsidRPr="003908F2">
        <w:rPr>
          <w:rFonts w:asciiTheme="minorHAnsi" w:eastAsia="SimSun" w:hAnsiTheme="minorHAnsi" w:cstheme="minorHAnsi"/>
          <w:sz w:val="22"/>
          <w:szCs w:val="22"/>
          <w:lang w:eastAsia="zh-CN"/>
        </w:rPr>
        <w:t xml:space="preserve"> po wykonaniu 20% zadania a następnie po wykonaniu 30% zadania w pierwszym roku realizacji prac</w:t>
      </w:r>
      <w:r w:rsidR="0082542A" w:rsidRPr="003908F2">
        <w:rPr>
          <w:rFonts w:asciiTheme="minorHAnsi" w:eastAsia="SimSun" w:hAnsiTheme="minorHAnsi" w:cstheme="minorHAnsi"/>
          <w:sz w:val="22"/>
          <w:szCs w:val="22"/>
          <w:lang w:eastAsia="zh-CN"/>
        </w:rPr>
        <w:t xml:space="preserve"> z odbiorem przejściowym oraz faktury końcowej</w:t>
      </w:r>
      <w:r w:rsidRPr="003908F2">
        <w:rPr>
          <w:rFonts w:asciiTheme="minorHAnsi" w:eastAsia="SimSun" w:hAnsiTheme="minorHAnsi" w:cstheme="minorHAnsi"/>
          <w:sz w:val="22"/>
          <w:szCs w:val="22"/>
          <w:lang w:eastAsia="zh-CN"/>
        </w:rPr>
        <w:t xml:space="preserve"> wraz z protokołem odbioru końcowego</w:t>
      </w:r>
      <w:r w:rsidR="005E5EA8" w:rsidRPr="003908F2">
        <w:rPr>
          <w:rFonts w:asciiTheme="minorHAnsi" w:eastAsia="SimSun" w:hAnsiTheme="minorHAnsi" w:cstheme="minorHAnsi"/>
          <w:sz w:val="22"/>
          <w:szCs w:val="22"/>
          <w:lang w:eastAsia="zh-CN"/>
        </w:rPr>
        <w:t xml:space="preserve"> po wykonaniu pozostałych 50 % zadania w drugim roku realizacji prac.</w:t>
      </w:r>
    </w:p>
    <w:p w14:paraId="54FDA1CF" w14:textId="3AB051E8" w:rsidR="006D29CF" w:rsidRPr="003908F2" w:rsidRDefault="00E9086C" w:rsidP="00E9086C">
      <w:pPr>
        <w:numPr>
          <w:ilvl w:val="0"/>
          <w:numId w:val="66"/>
        </w:numPr>
        <w:shd w:val="clear" w:color="auto" w:fill="FFFFFF"/>
        <w:tabs>
          <w:tab w:val="left" w:pos="142"/>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 </w:t>
      </w:r>
      <w:r w:rsidR="006D29CF" w:rsidRPr="003908F2">
        <w:rPr>
          <w:rFonts w:asciiTheme="minorHAnsi" w:eastAsia="SimSun" w:hAnsiTheme="minorHAnsi" w:cstheme="minorHAnsi"/>
          <w:sz w:val="22"/>
          <w:szCs w:val="22"/>
          <w:lang w:eastAsia="zh-CN"/>
        </w:rPr>
        <w:t xml:space="preserve">Podstawą wystawienia końcowej faktury VAT będzie podpisany przez strony protokół odbioru </w:t>
      </w:r>
      <w:r w:rsidR="005E5EA8" w:rsidRPr="003908F2">
        <w:rPr>
          <w:rFonts w:asciiTheme="minorHAnsi" w:eastAsia="SimSun" w:hAnsiTheme="minorHAnsi" w:cstheme="minorHAnsi"/>
          <w:sz w:val="22"/>
          <w:szCs w:val="22"/>
          <w:lang w:eastAsia="zh-CN"/>
        </w:rPr>
        <w:t xml:space="preserve">przejściowego bądź </w:t>
      </w:r>
      <w:r w:rsidR="00937C86" w:rsidRPr="003908F2">
        <w:rPr>
          <w:rFonts w:asciiTheme="minorHAnsi" w:eastAsia="SimSun" w:hAnsiTheme="minorHAnsi" w:cstheme="minorHAnsi"/>
          <w:sz w:val="22"/>
          <w:szCs w:val="22"/>
          <w:lang w:eastAsia="zh-CN"/>
        </w:rPr>
        <w:t xml:space="preserve">końcowego </w:t>
      </w:r>
      <w:r w:rsidR="006D29CF" w:rsidRPr="003908F2">
        <w:rPr>
          <w:rFonts w:asciiTheme="minorHAnsi" w:eastAsia="SimSun" w:hAnsiTheme="minorHAnsi" w:cstheme="minorHAnsi"/>
          <w:sz w:val="22"/>
          <w:szCs w:val="22"/>
          <w:lang w:eastAsia="zh-CN"/>
        </w:rPr>
        <w:t>prac, potwierdzający wykonanie i odebranie prac</w:t>
      </w:r>
      <w:r w:rsidR="005E5EA8" w:rsidRPr="003908F2">
        <w:rPr>
          <w:rFonts w:asciiTheme="minorHAnsi" w:eastAsia="SimSun" w:hAnsiTheme="minorHAnsi" w:cstheme="minorHAnsi"/>
          <w:sz w:val="22"/>
          <w:szCs w:val="22"/>
          <w:lang w:eastAsia="zh-CN"/>
        </w:rPr>
        <w:t>.</w:t>
      </w:r>
    </w:p>
    <w:p w14:paraId="21356734"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lastRenderedPageBreak/>
        <w:t>Strony ustalają, iż faktura nie spełniająca warunków określonych w Umowie bądź opisana niezgodnie z postanowieniami Umowy będzie uznawana za fakturę nie  stanowiącą podstawy zapłaty i odsyłana bez księgowania. W przypadku stwierdzenia nieprawidłowości w doręczonej fakturze VAT, termin zapłaty wynagrodzenia ulega przedłużeniu o okres, w którym wykonawca usunie stwierdzone nieprawidłowości.</w:t>
      </w:r>
    </w:p>
    <w:p w14:paraId="18C50A0A"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Podstawę do wystawienia faktury końcowej i końcowego rozliczenia stanowi protokół odbioru końcowego przedmiotu umowy. </w:t>
      </w:r>
    </w:p>
    <w:p w14:paraId="5A1ED46F" w14:textId="6CF6DFBF" w:rsidR="00243AA3" w:rsidRPr="003908F2" w:rsidRDefault="00243AA3" w:rsidP="00E9086C">
      <w:pPr>
        <w:pStyle w:val="Akapitzlist"/>
        <w:numPr>
          <w:ilvl w:val="0"/>
          <w:numId w:val="66"/>
        </w:numPr>
        <w:ind w:left="284"/>
        <w:jc w:val="both"/>
        <w:rPr>
          <w:rFonts w:asciiTheme="minorHAnsi" w:hAnsiTheme="minorHAnsi" w:cstheme="minorHAnsi"/>
          <w:sz w:val="22"/>
          <w:szCs w:val="22"/>
        </w:rPr>
      </w:pPr>
      <w:r w:rsidRPr="003908F2">
        <w:rPr>
          <w:rFonts w:asciiTheme="minorHAnsi" w:eastAsia="SimSun" w:hAnsiTheme="minorHAnsi" w:cstheme="minorHAnsi"/>
          <w:sz w:val="22"/>
          <w:szCs w:val="22"/>
          <w:lang w:eastAsia="zh-CN"/>
        </w:rPr>
        <w:t>Prawidłowo wystawiona przez Wykonawcę faktura będzie płatna w terminie do 30 dni od daty otrzymania jej przez Zamawiającego</w:t>
      </w:r>
      <w:r w:rsidR="005E5EA8" w:rsidRPr="003908F2">
        <w:rPr>
          <w:rFonts w:asciiTheme="minorHAnsi" w:eastAsia="SimSun" w:hAnsiTheme="minorHAnsi" w:cstheme="minorHAnsi"/>
          <w:sz w:val="22"/>
          <w:szCs w:val="22"/>
          <w:lang w:eastAsia="zh-CN"/>
        </w:rPr>
        <w:t>.</w:t>
      </w:r>
    </w:p>
    <w:p w14:paraId="6BC88601"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Za datę zapłaty uważa się dzień obciążenia rachunku bankowego Zamawiającego.</w:t>
      </w:r>
    </w:p>
    <w:p w14:paraId="06C9D2D9"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Zapłata wynagrodzenia wykonawcy będzie dokonywana w złotych polskich.</w:t>
      </w:r>
    </w:p>
    <w:p w14:paraId="07AA7353" w14:textId="47474A66" w:rsidR="00243AA3" w:rsidRPr="003908F2" w:rsidRDefault="00243AA3" w:rsidP="00747C46">
      <w:pPr>
        <w:numPr>
          <w:ilvl w:val="0"/>
          <w:numId w:val="66"/>
        </w:numPr>
        <w:shd w:val="clear" w:color="auto" w:fill="FFFFFF"/>
        <w:tabs>
          <w:tab w:val="left" w:pos="284"/>
        </w:tabs>
        <w:autoSpaceDE w:val="0"/>
        <w:autoSpaceDN w:val="0"/>
        <w:adjustRightInd w:val="0"/>
        <w:ind w:left="284" w:right="-142"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Ustalone w ust. 1 wynagrodzenie ryczałtowe brutto Wykonawcy może ulec zmianie, w drodze aneksu do umowy, w przypadku zaniechania wykonania określonych robót bądź konieczności wykonania robót zamiennych określonych i potwierdzonych wpisem do dziennika budowy i protokołem konieczności sporządzonym przy udziale Inspektora nadzoru inwestorskiego i zatwierdzonym przez Zamawiającego. Wykonanie robót zamiennych nie może powodować wzrostu wynagrodzenia określonego w ust. 1 o więcej niż 5 %.</w:t>
      </w:r>
    </w:p>
    <w:p w14:paraId="3116FC3D"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2"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Przez roboty zamienne należy rozumieć roboty objęte zakresem rzeczowym, określonym w umowie (wykonywane w sposób odmienny aniżeli wynika to z umowy).</w:t>
      </w:r>
    </w:p>
    <w:p w14:paraId="28AE3866" w14:textId="327C3505" w:rsidR="00243AA3" w:rsidRPr="003908F2" w:rsidRDefault="00243AA3" w:rsidP="00747C46">
      <w:pPr>
        <w:pStyle w:val="Akapitzlist"/>
        <w:numPr>
          <w:ilvl w:val="0"/>
          <w:numId w:val="66"/>
        </w:numPr>
        <w:shd w:val="clear" w:color="auto" w:fill="FFFFFF"/>
        <w:tabs>
          <w:tab w:val="left" w:pos="284"/>
        </w:tabs>
        <w:autoSpaceDE w:val="0"/>
        <w:autoSpaceDN w:val="0"/>
        <w:adjustRightInd w:val="0"/>
        <w:ind w:hanging="50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Wykonanie </w:t>
      </w:r>
      <w:r w:rsidR="007C30F3" w:rsidRPr="003908F2">
        <w:rPr>
          <w:rFonts w:asciiTheme="minorHAnsi" w:eastAsia="SimSun" w:hAnsiTheme="minorHAnsi" w:cstheme="minorHAnsi"/>
          <w:sz w:val="22"/>
          <w:szCs w:val="22"/>
          <w:lang w:eastAsia="zh-CN"/>
        </w:rPr>
        <w:t xml:space="preserve">ewentualnych </w:t>
      </w:r>
      <w:r w:rsidRPr="003908F2">
        <w:rPr>
          <w:rFonts w:asciiTheme="minorHAnsi" w:eastAsia="SimSun" w:hAnsiTheme="minorHAnsi" w:cstheme="minorHAnsi"/>
          <w:sz w:val="22"/>
          <w:szCs w:val="22"/>
          <w:lang w:eastAsia="zh-CN"/>
        </w:rPr>
        <w:t>robót rozszerzających zakres w stosunku do projektu budowlan</w:t>
      </w:r>
      <w:r w:rsidR="0013049E" w:rsidRPr="003908F2">
        <w:rPr>
          <w:rFonts w:asciiTheme="minorHAnsi" w:eastAsia="SimSun" w:hAnsiTheme="minorHAnsi" w:cstheme="minorHAnsi"/>
          <w:sz w:val="22"/>
          <w:szCs w:val="22"/>
          <w:lang w:eastAsia="zh-CN"/>
        </w:rPr>
        <w:t>o - wykonawczego</w:t>
      </w:r>
      <w:r w:rsidRPr="003908F2">
        <w:rPr>
          <w:rFonts w:asciiTheme="minorHAnsi" w:eastAsia="SimSun" w:hAnsiTheme="minorHAnsi" w:cstheme="minorHAnsi"/>
          <w:sz w:val="22"/>
          <w:szCs w:val="22"/>
          <w:lang w:eastAsia="zh-CN"/>
        </w:rPr>
        <w:t xml:space="preserve"> może nastąpić wyłącznie w przypadku zaistnienia nadzwyczajnych okoliczności, których nie można było przewidzieć w dniu podpisania niniejszej umowy</w:t>
      </w:r>
      <w:r w:rsidR="005E5EA8" w:rsidRPr="003908F2">
        <w:rPr>
          <w:rFonts w:asciiTheme="minorHAnsi" w:eastAsia="SimSun" w:hAnsiTheme="minorHAnsi" w:cstheme="minorHAnsi"/>
          <w:sz w:val="22"/>
          <w:szCs w:val="22"/>
          <w:lang w:eastAsia="zh-CN"/>
        </w:rPr>
        <w:t xml:space="preserve">. </w:t>
      </w:r>
      <w:r w:rsidRPr="003908F2">
        <w:rPr>
          <w:rFonts w:asciiTheme="minorHAnsi" w:eastAsia="SimSun" w:hAnsiTheme="minorHAnsi" w:cstheme="minorHAnsi"/>
          <w:sz w:val="22"/>
          <w:szCs w:val="22"/>
          <w:lang w:eastAsia="zh-CN"/>
        </w:rPr>
        <w:t>W</w:t>
      </w:r>
      <w:r w:rsidR="005E5EA8" w:rsidRPr="003908F2">
        <w:rPr>
          <w:rFonts w:asciiTheme="minorHAnsi" w:eastAsia="SimSun" w:hAnsiTheme="minorHAnsi" w:cstheme="minorHAnsi"/>
          <w:sz w:val="22"/>
          <w:szCs w:val="22"/>
          <w:lang w:eastAsia="zh-CN"/>
        </w:rPr>
        <w:t> </w:t>
      </w:r>
      <w:r w:rsidRPr="003908F2">
        <w:rPr>
          <w:rFonts w:asciiTheme="minorHAnsi" w:eastAsia="SimSun" w:hAnsiTheme="minorHAnsi" w:cstheme="minorHAnsi"/>
          <w:sz w:val="22"/>
          <w:szCs w:val="22"/>
          <w:lang w:eastAsia="zh-CN"/>
        </w:rPr>
        <w:t>przypadku wykonania przez Wykonawcę takich robót bez uprzedniego zatwierdzenia ich przez Zamawiającego, Zamawiający nie ma obowiązku zapłaty wynagrodzenia za wykonane roboty dodatkowe. Roboty nie ujęte w przedmiarze robót, w szczególności związane z usuwaniem ujawnionych korzeni roślin, przekładaniem lub zagłębianiem istniejących sieci uzbrojenia terenu a występujące w projekcie budowlano-wykonawczym nie są robotami wykraczającymi poza zakres podstawowy umowy.</w:t>
      </w:r>
    </w:p>
    <w:p w14:paraId="3EB656DB"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Roboty zamienne i zaniechane w stosunku do projektu budowlano-wykonawczego wymagają uprzedniego spisania protokołu konieczności przez Wykonawcę i Inspektora Nadzoru Inwestorskiego oraz zatwierdzenia przez Zamawiającego.</w:t>
      </w:r>
    </w:p>
    <w:p w14:paraId="742ED311"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 Roboty zamienne i zaniechane zaakceptowane przez zamawiającego zostaną rozliczone kosztorysem zamiennym z korektą wynagrodzenia, o którym mowa w </w:t>
      </w:r>
      <w:r w:rsidRPr="003908F2">
        <w:rPr>
          <w:rFonts w:asciiTheme="minorHAnsi" w:eastAsia="SimSun" w:hAnsiTheme="minorHAnsi" w:cstheme="minorHAnsi"/>
          <w:sz w:val="22"/>
          <w:szCs w:val="22"/>
          <w:lang w:eastAsia="zh-CN"/>
        </w:rPr>
        <w:sym w:font="Arial" w:char="00A7"/>
      </w:r>
      <w:r w:rsidRPr="003908F2">
        <w:rPr>
          <w:rFonts w:asciiTheme="minorHAnsi" w:eastAsia="SimSun" w:hAnsiTheme="minorHAnsi" w:cstheme="minorHAnsi"/>
          <w:sz w:val="22"/>
          <w:szCs w:val="22"/>
          <w:lang w:eastAsia="zh-CN"/>
        </w:rPr>
        <w:t xml:space="preserve"> 5 ust. 1 za wykonanie przedmiotu.</w:t>
      </w:r>
    </w:p>
    <w:p w14:paraId="51815EAD" w14:textId="690B5DE3"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xml:space="preserve">§ </w:t>
      </w:r>
      <w:r w:rsidR="005E5EA8" w:rsidRPr="003908F2">
        <w:rPr>
          <w:rFonts w:asciiTheme="minorHAnsi" w:hAnsiTheme="minorHAnsi" w:cstheme="minorHAnsi"/>
          <w:sz w:val="22"/>
          <w:szCs w:val="22"/>
        </w:rPr>
        <w:t>6</w:t>
      </w:r>
    </w:p>
    <w:p w14:paraId="6B19E651"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OBOWIĄZKI WYKONAWCY</w:t>
      </w:r>
    </w:p>
    <w:p w14:paraId="5BA5989A"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7ADC2A6D" w14:textId="77777777" w:rsidR="00243AA3" w:rsidRPr="003908F2" w:rsidRDefault="00243AA3" w:rsidP="00747C46">
      <w:pPr>
        <w:numPr>
          <w:ilvl w:val="0"/>
          <w:numId w:val="80"/>
        </w:numPr>
        <w:shd w:val="clear" w:color="auto" w:fill="FFFFFF"/>
        <w:tabs>
          <w:tab w:val="left" w:pos="284"/>
        </w:tabs>
        <w:autoSpaceDE w:val="0"/>
        <w:autoSpaceDN w:val="0"/>
        <w:adjustRightInd w:val="0"/>
        <w:spacing w:before="120"/>
        <w:ind w:right="-144"/>
        <w:jc w:val="both"/>
        <w:rPr>
          <w:rFonts w:asciiTheme="minorHAnsi" w:hAnsiTheme="minorHAnsi" w:cstheme="minorHAnsi"/>
          <w:sz w:val="22"/>
          <w:szCs w:val="22"/>
        </w:rPr>
      </w:pPr>
      <w:r w:rsidRPr="003908F2">
        <w:rPr>
          <w:rFonts w:asciiTheme="minorHAnsi" w:hAnsiTheme="minorHAnsi" w:cstheme="minorHAnsi"/>
          <w:sz w:val="22"/>
          <w:szCs w:val="22"/>
        </w:rPr>
        <w:t xml:space="preserve">Wykonawca oświadcza że:  </w:t>
      </w:r>
    </w:p>
    <w:p w14:paraId="6B5499AC"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posiada umowę ubezpieczenia ważną w okresie od podpisania umowy do czasu podpisania przez strony protokołu odbioru końcowego, </w:t>
      </w:r>
    </w:p>
    <w:p w14:paraId="279841EA"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posiada stosowne doświadczenie i wiedzę w zakresie robót budowlanych, które stanowią przedmiot niniejszej umowy, a także dysponuje wykwalifikowanym personelem, wysokiej jakości sprzętem i urządzeniami, a także środkami finansowymi, co pozwoli mu na terminowe wywiązywanie się ze wszelkich obowiązków przewidzianych umową;</w:t>
      </w:r>
    </w:p>
    <w:p w14:paraId="17256D2D"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w:t>
      </w:r>
    </w:p>
    <w:p w14:paraId="11DA0F8C"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jakość sprzętu oraz urządzeń, z których będzie korzystał przy realizacji niniejszej umowy spełnia </w:t>
      </w:r>
      <w:r w:rsidRPr="003908F2">
        <w:rPr>
          <w:rFonts w:asciiTheme="minorHAnsi" w:hAnsiTheme="minorHAnsi" w:cstheme="minorHAnsi"/>
          <w:sz w:val="22"/>
          <w:szCs w:val="22"/>
        </w:rPr>
        <w:lastRenderedPageBreak/>
        <w:t>wymogi techniczne określone odrębnymi przepisami;</w:t>
      </w:r>
    </w:p>
    <w:p w14:paraId="2795067F"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znany jest mu teren budowy z wszelkimi ograniczeniami i utrudnieniami związanymi </w:t>
      </w:r>
      <w:r w:rsidRPr="003908F2">
        <w:rPr>
          <w:rFonts w:asciiTheme="minorHAnsi" w:hAnsiTheme="minorHAnsi" w:cstheme="minorHAnsi"/>
          <w:sz w:val="22"/>
          <w:szCs w:val="22"/>
        </w:rPr>
        <w:br/>
        <w:t>z realizacją zamówienia;</w:t>
      </w:r>
    </w:p>
    <w:p w14:paraId="1B270A35"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terminowo wykona i przekaże Zamawiającemu cały Przedmiot umowy;</w:t>
      </w:r>
    </w:p>
    <w:p w14:paraId="43BF6573"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zabezpieczy wykonane roboty i bierze za nie całkowitą odpowiedzialność do dnia pozytywnego odbioru całości prac przez Zamawiającego,</w:t>
      </w:r>
    </w:p>
    <w:p w14:paraId="20A3D096"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przejmuje na siebie obowiązki wytwórcy odpadów w rozumieniu ustawy z dnia 14 grudnia 2012r. o odpadach (Dz.U. z 2016 r. poz. 1987 z późn. zm), bez prawa dodatkowego wynagrodzenia.</w:t>
      </w:r>
    </w:p>
    <w:p w14:paraId="4785BBDF"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eastAsia="SimSun" w:hAnsiTheme="minorHAnsi" w:cstheme="minorHAnsi"/>
          <w:color w:val="000000" w:themeColor="text1"/>
          <w:kern w:val="3"/>
          <w:sz w:val="22"/>
          <w:szCs w:val="22"/>
          <w:lang w:eastAsia="zh-CN" w:bidi="hi-IN"/>
        </w:rPr>
        <w:t>wszystkie osoby świadczące prace w imieniu wykonawcy w ramach realizacji niniejszej umowy posiadają: prawo do ubezpieczenia, w szczególności prawo do ubezpieczenia wypadkowego, aktualne orzeczenia lekarskie potwierdzające brak przeciwwskazań do wykonywania prac nazajmowanym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r w:rsidRPr="003908F2">
        <w:rPr>
          <w:rFonts w:asciiTheme="minorHAnsi" w:eastAsia="SimSun" w:hAnsiTheme="minorHAnsi" w:cstheme="minorHAnsi"/>
          <w:kern w:val="3"/>
          <w:sz w:val="22"/>
          <w:szCs w:val="22"/>
          <w:lang w:eastAsia="zh-CN" w:bidi="hi-IN"/>
        </w:rPr>
        <w:t>,</w:t>
      </w:r>
    </w:p>
    <w:p w14:paraId="70852862"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eastAsia="SimSun" w:hAnsiTheme="minorHAnsi" w:cstheme="minorHAnsi"/>
          <w:color w:val="000000" w:themeColor="text1"/>
          <w:kern w:val="3"/>
          <w:sz w:val="22"/>
          <w:szCs w:val="22"/>
          <w:lang w:eastAsia="zh-CN" w:bidi="hi-IN"/>
        </w:rPr>
        <w:t>zapewni stały nadzór nad prowadzonymi pracami osobie posiadającej aktualne szkolenie okresowe bhp dla osób kierujących pracownikami</w:t>
      </w:r>
    </w:p>
    <w:p w14:paraId="3F6B37A8"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nie przekaże bez zgody Zamawiającego osobom trzecim jakichkolwiek informacji, które uzyskał w związku z realizacją niniejszej umowy, </w:t>
      </w:r>
    </w:p>
    <w:p w14:paraId="0F42EBD8" w14:textId="77777777" w:rsidR="00243AA3" w:rsidRPr="003908F2" w:rsidRDefault="00243AA3" w:rsidP="00747C46">
      <w:pPr>
        <w:numPr>
          <w:ilvl w:val="0"/>
          <w:numId w:val="80"/>
        </w:numPr>
        <w:shd w:val="clear" w:color="auto" w:fill="FFFFFF"/>
        <w:tabs>
          <w:tab w:val="left" w:pos="284"/>
        </w:tabs>
        <w:autoSpaceDE w:val="0"/>
        <w:autoSpaceDN w:val="0"/>
        <w:adjustRightInd w:val="0"/>
        <w:ind w:left="357" w:right="-142" w:hanging="357"/>
        <w:jc w:val="both"/>
        <w:rPr>
          <w:rFonts w:asciiTheme="minorHAnsi" w:hAnsiTheme="minorHAnsi" w:cstheme="minorHAnsi"/>
          <w:sz w:val="22"/>
          <w:szCs w:val="22"/>
        </w:rPr>
      </w:pPr>
      <w:r w:rsidRPr="003908F2">
        <w:rPr>
          <w:rFonts w:asciiTheme="minorHAnsi" w:hAnsiTheme="minorHAnsi" w:cstheme="minorHAnsi"/>
          <w:sz w:val="22"/>
          <w:szCs w:val="22"/>
        </w:rPr>
        <w:t>Wykonawca zobowiązuje się do:</w:t>
      </w:r>
    </w:p>
    <w:p w14:paraId="65560C1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przejęcia frontu robót i koordynacji robót własnych,</w:t>
      </w:r>
    </w:p>
    <w:p w14:paraId="311B6158"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na każde żądanie Nadzoru Inwestorskiego Wykonawca przedstawi wszelkie dokumenty wymagane dla dopuszczenia do eksploatacji używanych maszyn </w:t>
      </w:r>
      <w:r w:rsidRPr="003908F2">
        <w:rPr>
          <w:rFonts w:asciiTheme="minorHAnsi" w:hAnsiTheme="minorHAnsi" w:cstheme="minorHAnsi"/>
          <w:sz w:val="22"/>
          <w:szCs w:val="22"/>
        </w:rPr>
        <w:br/>
        <w:t xml:space="preserve">i urządzeń. Dotyczy to także maszyn i urządzeń podwykonawców; </w:t>
      </w:r>
    </w:p>
    <w:p w14:paraId="02723847"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zabezpieczenia materiałów i środków produkcji niezbędnych do prawidłowego wykonania robót,</w:t>
      </w:r>
    </w:p>
    <w:p w14:paraId="72E59DF5"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prowadzenia dokumentacji procesu budowlanego na zasadach prowadzenia dziennika budowy;  </w:t>
      </w:r>
    </w:p>
    <w:p w14:paraId="6DE9B99D"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uczestniczenia w naradach koordynacyjnych, na każdorazowe żądanie Zamawiającego,</w:t>
      </w:r>
    </w:p>
    <w:p w14:paraId="3A82A54F"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wykonywania poleceń Nadzoru Inwestorskiego i Nadzoru Autorskiego, </w:t>
      </w:r>
    </w:p>
    <w:p w14:paraId="410CA97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poinformowania Właścicieli sąsiednich posesji o utrudnieniach i ograniczeniach </w:t>
      </w:r>
      <w:r w:rsidRPr="003908F2">
        <w:rPr>
          <w:rFonts w:asciiTheme="minorHAnsi" w:hAnsiTheme="minorHAnsi" w:cstheme="minorHAnsi"/>
          <w:sz w:val="22"/>
          <w:szCs w:val="22"/>
        </w:rPr>
        <w:br/>
        <w:t>w dojeździe na 2 dni przed planowanym terminem wykonania robót,</w:t>
      </w:r>
    </w:p>
    <w:p w14:paraId="1DCEAF1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utrzymania ładu i porządku w czasie realizacji Przedmiotu umowy pod rygorem wykonania prac porządkowych przez Zamawiającego na koszt Wykonawcy, po uprzednim jednokrotnym wezwaniu do utrzymania ładu i porządku,</w:t>
      </w:r>
    </w:p>
    <w:p w14:paraId="1D201CA3"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rPr>
          <w:rFonts w:asciiTheme="minorHAnsi" w:hAnsiTheme="minorHAnsi" w:cstheme="minorHAnsi"/>
          <w:sz w:val="22"/>
          <w:szCs w:val="22"/>
        </w:rPr>
      </w:pPr>
      <w:r w:rsidRPr="003908F2">
        <w:rPr>
          <w:rFonts w:asciiTheme="minorHAnsi" w:hAnsiTheme="minorHAnsi" w:cstheme="minorHAnsi"/>
          <w:sz w:val="22"/>
          <w:szCs w:val="22"/>
        </w:rPr>
        <w:t>utrzymania terenu robót w należytym stanie i usuwanie na bieżąco zbędnych odpadów, śmieci na swój koszt, w tym dokumentowania sposobu ich usuwania,</w:t>
      </w:r>
    </w:p>
    <w:p w14:paraId="73F768C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prowadzenia robót w sposób zapewniający uniknięcie zanieczyszczenia odpadami stałymi jak i ciekłymi, w tym nie dopuszczenia do zanieczyszczenia środowiska gruntowo – wodnego,</w:t>
      </w:r>
    </w:p>
    <w:p w14:paraId="757BE37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utrzymania właściwego porządku przy wyjeździe z placu budowy na drogi publiczne, </w:t>
      </w:r>
      <w:r w:rsidRPr="003908F2">
        <w:rPr>
          <w:rFonts w:asciiTheme="minorHAnsi" w:hAnsiTheme="minorHAnsi" w:cstheme="minorHAnsi"/>
          <w:sz w:val="22"/>
          <w:szCs w:val="22"/>
        </w:rPr>
        <w:br/>
        <w:t>a w sytuacji powstania przeszkód komunikacyjnych, sporządzić projekt organizacji ruchu i uzgodnić go z właściwymi organami,</w:t>
      </w:r>
    </w:p>
    <w:p w14:paraId="2CD28DEC"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odtworzenia przez uprawnionego geodetę zniszczonych lub uszkodzonych punktów osnowy,</w:t>
      </w:r>
    </w:p>
    <w:p w14:paraId="249B5F0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zabezpieczenia i ochrony przed uszkodzeniem, zniszczeniem wykonanych prac do czasu ich odbioru przez Zamawiającego oraz bieżącego aktualizowania harmonogramu,</w:t>
      </w:r>
    </w:p>
    <w:p w14:paraId="7799E755" w14:textId="77777777" w:rsidR="00243AA3" w:rsidRPr="003908F2" w:rsidRDefault="00243AA3" w:rsidP="00747C46">
      <w:pPr>
        <w:widowControl w:val="0"/>
        <w:numPr>
          <w:ilvl w:val="2"/>
          <w:numId w:val="85"/>
        </w:numPr>
        <w:tabs>
          <w:tab w:val="clear" w:pos="720"/>
          <w:tab w:val="num" w:pos="426"/>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zgłaszania do odbioru poszczególnych etapów robót w tym robót zanikających lub ulegających zakryciu – pod rygorem nie dokonania ich odbioru przez Zamawiającego,</w:t>
      </w:r>
    </w:p>
    <w:p w14:paraId="664CACE0"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używania do realizacji Przedmiotu umowy materiałów dopuszczonych do obrotu </w:t>
      </w:r>
      <w:r w:rsidRPr="003908F2">
        <w:rPr>
          <w:rFonts w:asciiTheme="minorHAnsi" w:hAnsiTheme="minorHAnsi" w:cstheme="minorHAnsi"/>
          <w:sz w:val="22"/>
          <w:szCs w:val="22"/>
        </w:rPr>
        <w:br/>
        <w:t xml:space="preserve">i powszechnego lub jednostkowego stosowania w budownictwie zgodnie </w:t>
      </w:r>
      <w:r w:rsidRPr="003908F2">
        <w:rPr>
          <w:rFonts w:asciiTheme="minorHAnsi" w:hAnsiTheme="minorHAnsi" w:cstheme="minorHAnsi"/>
          <w:sz w:val="22"/>
          <w:szCs w:val="22"/>
        </w:rPr>
        <w:br/>
      </w:r>
      <w:r w:rsidRPr="003908F2">
        <w:rPr>
          <w:rFonts w:asciiTheme="minorHAnsi" w:hAnsiTheme="minorHAnsi" w:cstheme="minorHAnsi"/>
          <w:sz w:val="22"/>
          <w:szCs w:val="22"/>
        </w:rPr>
        <w:lastRenderedPageBreak/>
        <w:t>z wymogami prawa, w tym zgodnie z przepisem art. 10 ustawy z dnia 7 lipca 1994r. – Prawo budowlane (t.j. DZ.U. z 201</w:t>
      </w:r>
      <w:r w:rsidR="00327D13" w:rsidRPr="003908F2">
        <w:rPr>
          <w:rFonts w:asciiTheme="minorHAnsi" w:hAnsiTheme="minorHAnsi" w:cstheme="minorHAnsi"/>
          <w:sz w:val="22"/>
          <w:szCs w:val="22"/>
        </w:rPr>
        <w:t>8</w:t>
      </w:r>
      <w:r w:rsidRPr="003908F2">
        <w:rPr>
          <w:rFonts w:asciiTheme="minorHAnsi" w:hAnsiTheme="minorHAnsi" w:cstheme="minorHAnsi"/>
          <w:sz w:val="22"/>
          <w:szCs w:val="22"/>
        </w:rPr>
        <w:t xml:space="preserve"> r., poz. </w:t>
      </w:r>
      <w:r w:rsidR="00931876" w:rsidRPr="003908F2">
        <w:rPr>
          <w:rFonts w:asciiTheme="minorHAnsi" w:hAnsiTheme="minorHAnsi" w:cstheme="minorHAnsi"/>
          <w:sz w:val="22"/>
          <w:szCs w:val="22"/>
        </w:rPr>
        <w:t>1</w:t>
      </w:r>
      <w:r w:rsidR="00327D13" w:rsidRPr="003908F2">
        <w:rPr>
          <w:rFonts w:asciiTheme="minorHAnsi" w:hAnsiTheme="minorHAnsi" w:cstheme="minorHAnsi"/>
          <w:sz w:val="22"/>
          <w:szCs w:val="22"/>
        </w:rPr>
        <w:t>202</w:t>
      </w:r>
      <w:r w:rsidRPr="003908F2">
        <w:rPr>
          <w:rFonts w:asciiTheme="minorHAnsi" w:hAnsiTheme="minorHAnsi" w:cstheme="minorHAnsi"/>
          <w:sz w:val="22"/>
          <w:szCs w:val="22"/>
        </w:rPr>
        <w:t>, z późn.zm.) oraz dokumentacją opisującą Przedmiot umowy,</w:t>
      </w:r>
    </w:p>
    <w:p w14:paraId="2690F71A"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przekazania Zamawiającemu certyfikatów, deklaracji zgodności, atestów na wbudowane materiały i zamontowane urządzenia  przed ich wbudowaniem, protokołów odbiorów częściowych, protokołów prób i innych niezbędnych dokumentów,</w:t>
      </w:r>
    </w:p>
    <w:p w14:paraId="22645F3D"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wykonania Przedmiotu umowy z materiałów własnych, zgodnych z Dokumentacją projektową. Wszelkie zmiany materiałów wymagają pisemnej zgody i akceptacji Zamawiającego,</w:t>
      </w:r>
    </w:p>
    <w:p w14:paraId="7FA662E0"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14:paraId="2D2C22AA"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usuwania w sposób terminowy i na jego wyłączny koszt usterek stwierdzonych przez Nadzór Inwestorski lub Nadzór Autorski w czasie trwania robót, po ich zakończeniu, a także w okresie gwarancyjnym i rękojmi. Powyższe dotyczy także uszkodzenia konstrukcji, instalacji lub sieci podziemnych,</w:t>
      </w:r>
    </w:p>
    <w:p w14:paraId="113A8DD5"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14:paraId="0E5FCF17"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prowadzenia robót zgodnie z przepisami bezpieczeństwa i higieny pracy oraz przeciwpożarowymi i spełnienia wymagań ochrony środowiska, w tym opracowania i wdrożenia w razie konieczności projektu czasowej  organizacji ruchu,</w:t>
      </w:r>
    </w:p>
    <w:p w14:paraId="4EA8519D"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Zakres prac oraz odpowiedzialność Wykonawcy w zakresie objętym ceną ofertową obejmuje także:</w:t>
      </w:r>
    </w:p>
    <w:p w14:paraId="2A4FE328"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Organizację i zagospodarowanie zaplecza budowy, w tym zabezpieczenie i oznakowanie terenu budowy oraz inne roboty zgodnie z zatwierdzonym projektem. </w:t>
      </w:r>
    </w:p>
    <w:p w14:paraId="55CA3751"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Zapewnienie dozoru w celu zabezpieczenia budowy przed kradzieżą i innymi ujemnymi skutkami, a także właściwych warunków bezpieczeństwa i higieny pracy.</w:t>
      </w:r>
    </w:p>
    <w:p w14:paraId="49B90AB2"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Urządzenie terenu budowy, wykonanie przyłączeń wodociągowych i energetycznych dla potrzeb terenu budowy oraz ponoszenie kosztów ich zużycia wraz z poniesieniem kosztów wyłączeń i włączeń energii elektrycznej.</w:t>
      </w:r>
    </w:p>
    <w:p w14:paraId="5ADC3A8F"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Wykonanie prac przygotowawczych, m. in: geodezyjne wytyczenie obiektów w terenie przez uprawnione służby geodezyjne oraz zapewnienie bieżącej obsługi geodezyjnej przez uprawnione służby geodezyjne wraz z wykonaniem geodezyjnej dokumentacji powykonawczej.</w:t>
      </w:r>
    </w:p>
    <w:p w14:paraId="4DBF6F5E"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Utrzymanie terenu budowy w stanie wolnym od przeszkód komunikacyjnych oraz usuwanie na bieżąco zbędnych materiałów, odpadów i śmieci, jak i do składowania materiałów i sprzętu w ustalonych miejscach w należytym porządku.</w:t>
      </w:r>
    </w:p>
    <w:p w14:paraId="442046CF"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Umożliwienie wstępu na teren budowy pracownikom organu nadzoru budowlanego i  pracownikom jednostek sprawujących funkcje kontrolne oraz uprawnionym przedstawicielom Inwestora.</w:t>
      </w:r>
    </w:p>
    <w:p w14:paraId="19DF2CE3"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Naprawę uszkodzonych, a zinwentaryzowanych urządzeń uzbrojenia podziemnego.</w:t>
      </w:r>
    </w:p>
    <w:p w14:paraId="21C9B212"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Demontaż, naprawę i montaż ogrodzeń posesji oraz innych uszkodzeń obiektów istniejących i elementów zagospodarowania terenu oraz wypłatę odszkodowań na rzecz osób trzecich.</w:t>
      </w:r>
    </w:p>
    <w:p w14:paraId="51C11974"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 przypadku zniszczenia lub uszkodzenia robót, ich części bądź urządzeń </w:t>
      </w:r>
      <w:r w:rsidRPr="003908F2">
        <w:rPr>
          <w:rFonts w:asciiTheme="minorHAnsi" w:hAnsiTheme="minorHAnsi" w:cstheme="minorHAnsi"/>
          <w:sz w:val="22"/>
          <w:szCs w:val="22"/>
        </w:rPr>
        <w:br/>
        <w:t>w toku realizacji – naprawienie ich i doprowadzenie do stanu pierwotnego.</w:t>
      </w:r>
    </w:p>
    <w:p w14:paraId="77FA6AD4"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Uporządkowanie terenu po wykonanych robotach, w tym odtworzenie stanu nawierzchni dróg i chodników w rejonie prowadzonych robót i zaplecza budowy oraz poniesienie kosztów z tym związanych. </w:t>
      </w:r>
    </w:p>
    <w:p w14:paraId="5CE1323D"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lastRenderedPageBreak/>
        <w:t>Wykonanie instrukcji eksploatacji, instrukcji bezpieczeństwa i higieny pracy, przeciwpożarowej oraz tablic informacyjnych.</w:t>
      </w:r>
    </w:p>
    <w:p w14:paraId="4651254D" w14:textId="77777777" w:rsidR="00054745" w:rsidRPr="003908F2" w:rsidRDefault="00054745"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Skompletowanie i dostarczenie dokumentacji odbiorowej (powykonawczej), zawierającej m.in.: </w:t>
      </w:r>
    </w:p>
    <w:p w14:paraId="3210DE54"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oświadczenie kierownika budowy o wykonaniu obiektu budowlanego;</w:t>
      </w:r>
    </w:p>
    <w:p w14:paraId="4C2E10CF"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decyzję pozwolenia na budowę</w:t>
      </w:r>
    </w:p>
    <w:p w14:paraId="1E47BC4E"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dziennik budowy;</w:t>
      </w:r>
    </w:p>
    <w:p w14:paraId="410FAD6A"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inwentaryzację geodezyjna powykonawcza;</w:t>
      </w:r>
    </w:p>
    <w:p w14:paraId="117C9460"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kopie rysunków z projektu budowlanego z naniesionymi w trakcie budowy zmianami wraz z kwalifikacją odstąpienia dokonaną przez projektanta/projektantów;</w:t>
      </w:r>
    </w:p>
    <w:p w14:paraId="7354EAAF"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atesty, aprobaty i certyfikaty;</w:t>
      </w:r>
    </w:p>
    <w:p w14:paraId="1BBC242D"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protokoły </w:t>
      </w:r>
      <w:r w:rsidR="00D81E45" w:rsidRPr="003908F2">
        <w:rPr>
          <w:rFonts w:asciiTheme="minorHAnsi" w:hAnsiTheme="minorHAnsi" w:cstheme="minorHAnsi"/>
          <w:sz w:val="22"/>
          <w:szCs w:val="22"/>
        </w:rPr>
        <w:t xml:space="preserve">badań i prac konserwatorskich oraz </w:t>
      </w:r>
      <w:r w:rsidRPr="003908F2">
        <w:rPr>
          <w:rFonts w:asciiTheme="minorHAnsi" w:hAnsiTheme="minorHAnsi" w:cstheme="minorHAnsi"/>
          <w:sz w:val="22"/>
          <w:szCs w:val="22"/>
        </w:rPr>
        <w:t>odbiorów technicznych i sprawozdań;</w:t>
      </w:r>
    </w:p>
    <w:p w14:paraId="1BC49BB4" w14:textId="77777777" w:rsidR="00054745" w:rsidRPr="003908F2" w:rsidRDefault="00054745" w:rsidP="00747C46">
      <w:pPr>
        <w:numPr>
          <w:ilvl w:val="1"/>
          <w:numId w:val="87"/>
        </w:numPr>
        <w:tabs>
          <w:tab w:val="left" w:pos="992"/>
        </w:tabs>
        <w:suppressAutoHyphens/>
        <w:autoSpaceDE w:val="0"/>
        <w:ind w:left="993" w:hanging="284"/>
        <w:jc w:val="both"/>
        <w:rPr>
          <w:rFonts w:asciiTheme="minorHAnsi" w:hAnsiTheme="minorHAnsi" w:cstheme="minorHAnsi"/>
          <w:sz w:val="22"/>
          <w:szCs w:val="22"/>
          <w:lang w:eastAsia="ar-SA"/>
        </w:rPr>
      </w:pPr>
      <w:r w:rsidRPr="003908F2">
        <w:rPr>
          <w:rFonts w:asciiTheme="minorHAnsi" w:hAnsiTheme="minorHAnsi" w:cstheme="minorHAnsi"/>
          <w:sz w:val="22"/>
          <w:szCs w:val="22"/>
          <w:lang w:eastAsia="ar-SA"/>
        </w:rPr>
        <w:t xml:space="preserve">sporządzenie wykazu dokumentów obejmujących całą dokumentację odbiorową. </w:t>
      </w:r>
    </w:p>
    <w:p w14:paraId="60961B8F"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lang w:eastAsia="ar-SA"/>
        </w:rPr>
      </w:pPr>
      <w:r w:rsidRPr="003908F2">
        <w:rPr>
          <w:rFonts w:asciiTheme="minorHAnsi" w:hAnsiTheme="minorHAnsi" w:cstheme="minorHAnsi"/>
          <w:sz w:val="22"/>
          <w:szCs w:val="22"/>
        </w:rPr>
        <w:t xml:space="preserve">        Zawartość i sposób wykonania dokumentacji w uzgodnieniu z zamawiającym.</w:t>
      </w:r>
    </w:p>
    <w:p w14:paraId="79AC2E9D"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rPr>
      </w:pPr>
      <w:r w:rsidRPr="003908F2">
        <w:rPr>
          <w:rFonts w:asciiTheme="minorHAnsi" w:hAnsiTheme="minorHAnsi" w:cstheme="minorHAnsi"/>
          <w:sz w:val="22"/>
          <w:szCs w:val="22"/>
        </w:rPr>
        <w:t xml:space="preserve">       Ilość egzemplarzy dokumentacji odbiorowej:  2 egz. w wersji papierowej i 1 egz. w wersji </w:t>
      </w:r>
    </w:p>
    <w:p w14:paraId="5D852BED"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rPr>
      </w:pPr>
      <w:r w:rsidRPr="003908F2">
        <w:rPr>
          <w:rFonts w:asciiTheme="minorHAnsi" w:hAnsiTheme="minorHAnsi" w:cstheme="minorHAnsi"/>
          <w:sz w:val="22"/>
          <w:szCs w:val="22"/>
        </w:rPr>
        <w:t xml:space="preserve">        elektronicznej.</w:t>
      </w:r>
    </w:p>
    <w:p w14:paraId="58F31CB4" w14:textId="77777777" w:rsidR="00243AA3" w:rsidRPr="003908F2" w:rsidRDefault="00243AA3" w:rsidP="00747C46">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lang w:eastAsia="ar-SA"/>
        </w:rPr>
        <w:t>Opracowanie planu bezpieczeństwa i ochrony zdrowia zgodnie z przepisami Prawa budowlanego i dostarczenie Zamawiającemu jego kopii przed rozpoczęciem robót;</w:t>
      </w:r>
    </w:p>
    <w:p w14:paraId="01A11E08" w14:textId="77777777" w:rsidR="00243AA3" w:rsidRPr="003908F2" w:rsidRDefault="00243AA3" w:rsidP="00747C46">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Przygotowanie niezbędnych materiałów, w tym dokumentację powykonawczą do złożenia zawiadomienia do organu nadzoru budowlanego o zakończeniu budowy,</w:t>
      </w:r>
    </w:p>
    <w:p w14:paraId="18814475" w14:textId="77777777" w:rsidR="00A5023B" w:rsidRPr="003908F2" w:rsidRDefault="00243AA3" w:rsidP="00A5023B">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Wszystkie przedmioty o znaczeniu historycznym lub inne bądź też przedstawiające znaczną wartość, odkryte na terenie budowy, będą przekazane pod opiekę i w zarząd Zamawiającego. Wykonawca niezwłocznie podejmie wszelkie racjonalne kroki zapobiegające zabieraniu lub uszkadzaniu tych znalezisk przez personel Wykonawcy lub osoby trzecie. Wykonawca niezwłocznie powiadomi Zamawiającego o takich odkryciach i wykona jego polecenia, co do obchodzenia się z nimi i dalszym trybem postępowania.</w:t>
      </w:r>
    </w:p>
    <w:p w14:paraId="40FA02C7" w14:textId="0265DAA3" w:rsidR="00243AA3" w:rsidRPr="003908F2" w:rsidRDefault="00243AA3" w:rsidP="00A5023B">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W okresie gwarancji udział w przeglądach gwarancyjnych raz w roku, w terminie wskazanym przez Zamawiającego, nie wcześniej niż 1 tydzień przed upływem rocznego okresu od dnia zakończenia czynności odbiorowych oraz nie później niż 2 tygodnie po tym terminie,</w:t>
      </w:r>
    </w:p>
    <w:p w14:paraId="24D32211"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Wykonawca jest zobowiązany informować Zamawiającego niezwłocznie o zagrożeniach, które mogą mieć wpływ na realizację Przedmiotu umowy, jakość prac, oraz do współdziałania z Zamawiającym przy opracowywaniu przedsięwzięć zapobiegających zagrożeniom.</w:t>
      </w:r>
    </w:p>
    <w:p w14:paraId="52CEB6CC"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Wykonawca przyjmuje na siebie na zasadzie ryzyka odpowiedzialność cywilną </w:t>
      </w:r>
      <w:r w:rsidRPr="003908F2">
        <w:rPr>
          <w:rFonts w:asciiTheme="minorHAnsi" w:hAnsiTheme="minorHAnsi" w:cstheme="minorHAnsi"/>
          <w:sz w:val="22"/>
          <w:szCs w:val="22"/>
        </w:rPr>
        <w:br/>
        <w:t>z tytułu zdarzeń losowych oraz z tytułu szkód wyrządzonych osobom lub w mieniu osób trzecich, powstałych podczas, w związku lub przy okazji wykonywania Przedmiotu umowy i zobowiązuje się do wypłaty odszkodowania z tego tytułu w pełnej wysokości.</w:t>
      </w:r>
    </w:p>
    <w:p w14:paraId="57DB92BD"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Jeżeli Zamawiający zażąda badań, które nie były przewidziane niniejszą umową, Wykonawca jest zobowiązany przeprowadzić te badania.</w:t>
      </w:r>
    </w:p>
    <w:p w14:paraId="0D22B5A4"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Wykonawca zobowiązuje się do informowania Zamawiającego i Inspektora Nadzoru na piśmie o konieczności wykonania robót dodatkowych lub zamiennych, w terminie 14 dni od daty ich stwierdzenia.</w:t>
      </w:r>
    </w:p>
    <w:p w14:paraId="079F1432"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Wykonanie robót zamiennych i dodatkowych wymaga akceptacji pisemnej Zamawiającego i Inspektora Nadzoru i podpisania aneksu do umowy dotyczącego robót zamiennych lub umowy o roboty dodatkowe w przypadku robót dodatkowych.</w:t>
      </w:r>
    </w:p>
    <w:p w14:paraId="7CD67DCE"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Wykonanie robót dodatkowych wymaga pisemnej akceptacji Zamawiającego </w:t>
      </w:r>
      <w:r w:rsidRPr="003908F2">
        <w:rPr>
          <w:rFonts w:asciiTheme="minorHAnsi" w:hAnsiTheme="minorHAnsi" w:cstheme="minorHAnsi"/>
          <w:sz w:val="22"/>
          <w:szCs w:val="22"/>
        </w:rPr>
        <w:br/>
        <w:t>i Inspektora Nadzoru oraz sporządzenia protokołu konieczności wykonania tych robót podpisanego przez strony umowy, określającego zakres robót, sposób ich wykonania i rozliczenia pod rygorem nieważności.</w:t>
      </w:r>
    </w:p>
    <w:p w14:paraId="5E9A1AD6" w14:textId="7C73A843" w:rsidR="00243AA3" w:rsidRPr="003908F2" w:rsidRDefault="00243AA3" w:rsidP="00B8143F">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lastRenderedPageBreak/>
        <w:t>Potwierdzona przez Zamawiającego konieczność wykonania robót zamiennych lub dodatkowych może być podstawą aneksowania niniejszej umowy w zakresie terminu jej wykonania.</w:t>
      </w:r>
    </w:p>
    <w:p w14:paraId="60157793" w14:textId="77777777" w:rsidR="00243AA3" w:rsidRPr="003908F2" w:rsidRDefault="00243AA3" w:rsidP="00CB2B20">
      <w:pPr>
        <w:shd w:val="clear" w:color="auto" w:fill="FFFFFF"/>
        <w:tabs>
          <w:tab w:val="left" w:pos="0"/>
        </w:tabs>
        <w:autoSpaceDE w:val="0"/>
        <w:autoSpaceDN w:val="0"/>
        <w:adjustRightInd w:val="0"/>
        <w:spacing w:line="360" w:lineRule="auto"/>
        <w:ind w:right="-142"/>
        <w:jc w:val="both"/>
        <w:rPr>
          <w:rFonts w:asciiTheme="minorHAnsi" w:hAnsiTheme="minorHAnsi" w:cstheme="minorHAnsi"/>
          <w:sz w:val="22"/>
          <w:szCs w:val="22"/>
        </w:rPr>
      </w:pPr>
    </w:p>
    <w:p w14:paraId="329928C2"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8</w:t>
      </w:r>
    </w:p>
    <w:p w14:paraId="38BD5E10"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OBOWIĄZKI ZAMAWIAJĄCEGO</w:t>
      </w:r>
    </w:p>
    <w:p w14:paraId="53CE5F82"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2F32D3F2" w14:textId="77777777" w:rsidR="00243AA3" w:rsidRPr="003908F2" w:rsidRDefault="00243AA3" w:rsidP="00747C46">
      <w:pPr>
        <w:numPr>
          <w:ilvl w:val="0"/>
          <w:numId w:val="69"/>
        </w:numPr>
        <w:shd w:val="clear" w:color="auto" w:fill="FFFFFF"/>
        <w:tabs>
          <w:tab w:val="left" w:pos="284"/>
        </w:tabs>
        <w:autoSpaceDE w:val="0"/>
        <w:autoSpaceDN w:val="0"/>
        <w:adjustRightInd w:val="0"/>
        <w:spacing w:before="120"/>
        <w:ind w:right="-144"/>
        <w:jc w:val="both"/>
        <w:rPr>
          <w:rFonts w:asciiTheme="minorHAnsi" w:hAnsiTheme="minorHAnsi" w:cstheme="minorHAnsi"/>
          <w:sz w:val="22"/>
          <w:szCs w:val="22"/>
        </w:rPr>
      </w:pPr>
      <w:r w:rsidRPr="003908F2">
        <w:rPr>
          <w:rFonts w:asciiTheme="minorHAnsi" w:hAnsiTheme="minorHAnsi" w:cstheme="minorHAnsi"/>
          <w:sz w:val="22"/>
          <w:szCs w:val="22"/>
        </w:rPr>
        <w:t>Zamawiający zobowiązuje się do:</w:t>
      </w:r>
    </w:p>
    <w:p w14:paraId="4BF9BCF6"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przekazania </w:t>
      </w:r>
      <w:r w:rsidRPr="003908F2">
        <w:rPr>
          <w:rFonts w:asciiTheme="minorHAnsi" w:eastAsia="SimSun" w:hAnsiTheme="minorHAnsi" w:cstheme="minorHAnsi"/>
          <w:sz w:val="22"/>
          <w:szCs w:val="22"/>
          <w:lang w:eastAsia="zh-CN"/>
        </w:rPr>
        <w:t>frontu robót i placu budowy protokołem w terminie do 14 dni od dnia zawarcia niniejszej umowy</w:t>
      </w:r>
      <w:r w:rsidRPr="003908F2">
        <w:rPr>
          <w:rFonts w:asciiTheme="minorHAnsi" w:hAnsiTheme="minorHAnsi" w:cstheme="minorHAnsi"/>
          <w:sz w:val="22"/>
          <w:szCs w:val="22"/>
        </w:rPr>
        <w:t xml:space="preserve">, </w:t>
      </w:r>
    </w:p>
    <w:p w14:paraId="46D2FF3C"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zapewnienia Nadzoru Inwestorskiego i Autorskiego,</w:t>
      </w:r>
    </w:p>
    <w:p w14:paraId="279680C8"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dokonywania odbioru końcowego,</w:t>
      </w:r>
    </w:p>
    <w:p w14:paraId="53D74648"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terminowej zapłaty wynagrodzenia,</w:t>
      </w:r>
    </w:p>
    <w:p w14:paraId="04B018E5"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zapewnienia możliwości korzystania z tych źródeł energii elektrycznej i wody niezbędnych do realizacji Przedmiotu umowy, którymi dysponuje. </w:t>
      </w:r>
    </w:p>
    <w:p w14:paraId="72B7A968"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ma prawo żądania zmiany kierownika budowy w razie nieprawidłowego wykonywania obowiązków przez dotychczasowego kierownika budowy.</w:t>
      </w:r>
    </w:p>
    <w:p w14:paraId="0AEAFF09"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zastrzega sobie prawo kontrolowania sposobu oraz jakości wykonywanych prac.</w:t>
      </w:r>
    </w:p>
    <w:p w14:paraId="7446A04F"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nie ponosi odpowiedzialności za szkody wyrządzone osobom trzecim podczas lub w związku z wykonywaniem Przedmiotu umowy przez Wykonawcę.</w:t>
      </w:r>
    </w:p>
    <w:p w14:paraId="5480DEB3"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nie ponosi odpowiedzialności za mienie Wykonawcy zgromadzone na terenie prowadzonych prac.</w:t>
      </w:r>
    </w:p>
    <w:p w14:paraId="6EEC575C" w14:textId="77777777" w:rsidR="00243AA3" w:rsidRPr="003908F2" w:rsidRDefault="00243AA3" w:rsidP="00CB2B20">
      <w:pPr>
        <w:pStyle w:val="Tekstpodstawowy"/>
        <w:spacing w:line="276" w:lineRule="auto"/>
        <w:jc w:val="center"/>
        <w:rPr>
          <w:rFonts w:asciiTheme="minorHAnsi" w:hAnsiTheme="minorHAnsi" w:cstheme="minorHAnsi"/>
          <w:sz w:val="22"/>
          <w:szCs w:val="22"/>
        </w:rPr>
      </w:pPr>
    </w:p>
    <w:p w14:paraId="7BE0588F"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9</w:t>
      </w:r>
    </w:p>
    <w:p w14:paraId="68B254C4"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GWARANCJA</w:t>
      </w:r>
    </w:p>
    <w:p w14:paraId="1C6AD5EC"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499D75BB"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Strony postanawiają, że odpowiedzialność Wykonawcy za wady przedmiotu Umowy zostaje  rozszerzona poprzez udzielenie pisemnej gwarancji.</w:t>
      </w:r>
    </w:p>
    <w:p w14:paraId="38BA6D36"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w:t>
      </w:r>
      <w:r w:rsidRPr="003908F2">
        <w:rPr>
          <w:rFonts w:asciiTheme="minorHAnsi" w:hAnsiTheme="minorHAnsi" w:cstheme="minorHAnsi"/>
          <w:b/>
          <w:sz w:val="22"/>
          <w:szCs w:val="22"/>
        </w:rPr>
        <w:t>udziela ……….. - miesięcznej gwarancji</w:t>
      </w:r>
      <w:r w:rsidRPr="003908F2">
        <w:rPr>
          <w:rFonts w:asciiTheme="minorHAnsi" w:hAnsiTheme="minorHAnsi" w:cstheme="minorHAnsi"/>
          <w:sz w:val="22"/>
          <w:szCs w:val="22"/>
        </w:rPr>
        <w:t xml:space="preserve"> na wykonany przedmiot umowy, licząc od dnia odbioru końcowego. Na ten sam okres Wykonawca rozszerza rękojmię za wady przedmiotu umowy.</w:t>
      </w:r>
    </w:p>
    <w:p w14:paraId="3C19D121" w14:textId="43B9FEB7" w:rsidR="00CB2B20" w:rsidRPr="003908F2" w:rsidRDefault="00243AA3" w:rsidP="00B8143F">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przypadku ujawnienia wad w robotach, Zamawiający ma prawo żądania ich usunięcia w  określonym terminie, na koszt Wykonawcy.</w:t>
      </w:r>
    </w:p>
    <w:p w14:paraId="4578A199"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Jeżeli Wykonawca nie usunie konkretnej wady w terminie określonym przez  Zamawiającego, to Zamawiający ma prawo polecić usunięcie takiej wady osobie trzeciej, na koszt i ryzyko Wykonawcy.</w:t>
      </w:r>
    </w:p>
    <w:p w14:paraId="02F9F53A" w14:textId="77777777" w:rsidR="00243AA3" w:rsidRPr="003908F2" w:rsidRDefault="00243AA3" w:rsidP="001B720E">
      <w:pPr>
        <w:numPr>
          <w:ilvl w:val="0"/>
          <w:numId w:val="64"/>
        </w:numPr>
        <w:shd w:val="clear" w:color="auto" w:fill="FFFFFF"/>
        <w:tabs>
          <w:tab w:val="left" w:pos="284"/>
        </w:tabs>
        <w:ind w:left="283" w:hanging="357"/>
        <w:rPr>
          <w:rFonts w:asciiTheme="minorHAnsi" w:hAnsiTheme="minorHAnsi" w:cstheme="minorHAnsi"/>
          <w:sz w:val="22"/>
          <w:szCs w:val="22"/>
        </w:rPr>
      </w:pPr>
      <w:r w:rsidRPr="003908F2">
        <w:rPr>
          <w:rFonts w:asciiTheme="minorHAnsi" w:hAnsiTheme="minorHAnsi" w:cstheme="minorHAnsi"/>
          <w:sz w:val="22"/>
          <w:szCs w:val="22"/>
        </w:rPr>
        <w:t>O wykryciu wady w okresie gwarancji lub rękojmi Zamawiający jest obowiązany zawiadomić Wykonawcę na piśmie w terminie 45 dni od daty jej ujawnienia. Jeżeli Zamawiający nie wywiąże się z powyższego obowiązku zawiadomienia, a zwłoka spowoduje zwiększenie uszkodzenia obiektu, koszty związane z usunięciem zwiększonego uszkodzenia obciążają Zamawiającego.</w:t>
      </w:r>
    </w:p>
    <w:p w14:paraId="4A4158E2"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Zamawiający może korzystać z uprawnień z rękojmi i gwarancji zamiennie, </w:t>
      </w:r>
      <w:r w:rsidRPr="003908F2">
        <w:rPr>
          <w:rFonts w:asciiTheme="minorHAnsi" w:hAnsiTheme="minorHAnsi" w:cstheme="minorHAnsi"/>
          <w:sz w:val="22"/>
          <w:szCs w:val="22"/>
        </w:rPr>
        <w:br/>
        <w:t>a skorzystanie z uprawnień z jednego tytułu nie wyłącza możliwości stosowania uprawnień z drugiego tytułu. Okresy gwarancji i rękojmi biegną równocześnie.</w:t>
      </w:r>
    </w:p>
    <w:p w14:paraId="47FBB364" w14:textId="77777777" w:rsidR="00B71824" w:rsidRPr="003908F2" w:rsidRDefault="00B71824" w:rsidP="00243AA3">
      <w:pPr>
        <w:pStyle w:val="Tekstpodstawowy"/>
        <w:spacing w:line="240" w:lineRule="auto"/>
        <w:jc w:val="center"/>
        <w:rPr>
          <w:rFonts w:asciiTheme="minorHAnsi" w:hAnsiTheme="minorHAnsi" w:cstheme="minorHAnsi"/>
          <w:sz w:val="22"/>
          <w:szCs w:val="22"/>
        </w:rPr>
      </w:pPr>
    </w:p>
    <w:p w14:paraId="32F09A96" w14:textId="06D4CAAD"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xml:space="preserve">§ </w:t>
      </w:r>
      <w:r w:rsidR="005E5EA8" w:rsidRPr="003908F2">
        <w:rPr>
          <w:rFonts w:asciiTheme="minorHAnsi" w:hAnsiTheme="minorHAnsi" w:cstheme="minorHAnsi"/>
          <w:sz w:val="22"/>
          <w:szCs w:val="22"/>
        </w:rPr>
        <w:t>10</w:t>
      </w:r>
    </w:p>
    <w:p w14:paraId="5367437C"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KARY UMOWNE</w:t>
      </w:r>
    </w:p>
    <w:p w14:paraId="3B94C177" w14:textId="77777777" w:rsidR="00243AA3" w:rsidRPr="003908F2" w:rsidRDefault="00243AA3" w:rsidP="005E5EA8">
      <w:pPr>
        <w:shd w:val="clear" w:color="auto" w:fill="FFFFFF"/>
        <w:tabs>
          <w:tab w:val="left" w:pos="284"/>
        </w:tabs>
        <w:jc w:val="center"/>
        <w:rPr>
          <w:rFonts w:asciiTheme="minorHAnsi" w:hAnsiTheme="minorHAnsi" w:cstheme="minorHAnsi"/>
          <w:sz w:val="22"/>
          <w:szCs w:val="22"/>
        </w:rPr>
      </w:pPr>
    </w:p>
    <w:p w14:paraId="54CECEC4"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Wykonawca zapłaci Zamawiającemu następujące kary umowne:</w:t>
      </w:r>
    </w:p>
    <w:p w14:paraId="1CDF1B8F" w14:textId="0065FE14" w:rsidR="00243AA3" w:rsidRPr="003908F2" w:rsidRDefault="00243AA3" w:rsidP="00747C46">
      <w:pPr>
        <w:pStyle w:val="Akapitzlist"/>
        <w:numPr>
          <w:ilvl w:val="0"/>
          <w:numId w:val="73"/>
        </w:numPr>
        <w:shd w:val="clear" w:color="auto" w:fill="FFFFFF"/>
        <w:tabs>
          <w:tab w:val="left" w:pos="284"/>
        </w:tabs>
        <w:ind w:hanging="357"/>
        <w:jc w:val="both"/>
        <w:rPr>
          <w:rFonts w:asciiTheme="minorHAnsi" w:hAnsiTheme="minorHAnsi" w:cstheme="minorHAnsi"/>
          <w:sz w:val="22"/>
          <w:szCs w:val="22"/>
        </w:rPr>
      </w:pPr>
      <w:r w:rsidRPr="003908F2">
        <w:rPr>
          <w:rFonts w:asciiTheme="minorHAnsi" w:hAnsiTheme="minorHAnsi" w:cstheme="minorHAnsi"/>
          <w:sz w:val="22"/>
          <w:szCs w:val="22"/>
        </w:rPr>
        <w:lastRenderedPageBreak/>
        <w:t xml:space="preserve">za </w:t>
      </w:r>
      <w:r w:rsidR="00B8143F" w:rsidRPr="003908F2">
        <w:rPr>
          <w:rFonts w:asciiTheme="minorHAnsi" w:hAnsiTheme="minorHAnsi" w:cstheme="minorHAnsi"/>
          <w:sz w:val="22"/>
          <w:szCs w:val="22"/>
        </w:rPr>
        <w:t>zwłokę</w:t>
      </w:r>
      <w:r w:rsidRPr="003908F2">
        <w:rPr>
          <w:rFonts w:asciiTheme="minorHAnsi" w:hAnsiTheme="minorHAnsi" w:cstheme="minorHAnsi"/>
          <w:sz w:val="22"/>
          <w:szCs w:val="22"/>
        </w:rPr>
        <w:t xml:space="preserve"> w zakończeniu wykonania przedmiotu umowy w stosunku do terminów ustalonych w umowie lub terminów wskazanych w harmonogramie w wysokości w wysokości</w:t>
      </w:r>
      <w:r w:rsidR="00687B55" w:rsidRPr="003908F2">
        <w:rPr>
          <w:rFonts w:asciiTheme="minorHAnsi" w:hAnsiTheme="minorHAnsi" w:cstheme="minorHAnsi"/>
          <w:sz w:val="22"/>
          <w:szCs w:val="22"/>
        </w:rPr>
        <w:t xml:space="preserve"> 0,</w:t>
      </w:r>
      <w:r w:rsidR="00274C0D" w:rsidRPr="003908F2">
        <w:rPr>
          <w:rFonts w:asciiTheme="minorHAnsi" w:hAnsiTheme="minorHAnsi" w:cstheme="minorHAnsi"/>
          <w:sz w:val="22"/>
          <w:szCs w:val="22"/>
        </w:rPr>
        <w:t>1</w:t>
      </w:r>
      <w:r w:rsidR="00427591" w:rsidRPr="003908F2">
        <w:rPr>
          <w:rFonts w:asciiTheme="minorHAnsi" w:hAnsiTheme="minorHAnsi" w:cstheme="minorHAnsi"/>
          <w:sz w:val="22"/>
          <w:szCs w:val="22"/>
        </w:rPr>
        <w:t>%</w:t>
      </w:r>
      <w:r w:rsidRPr="003908F2">
        <w:rPr>
          <w:rFonts w:asciiTheme="minorHAnsi" w:hAnsiTheme="minorHAnsi" w:cstheme="minorHAnsi"/>
          <w:sz w:val="22"/>
          <w:szCs w:val="22"/>
        </w:rPr>
        <w:t xml:space="preserve"> wynagrodzenia umownego ryczałtowego brutto za każdy dzień opóźnienia, </w:t>
      </w:r>
    </w:p>
    <w:p w14:paraId="3630F512" w14:textId="77777777" w:rsidR="00243AA3" w:rsidRPr="003908F2" w:rsidRDefault="00243AA3" w:rsidP="00747C46">
      <w:pPr>
        <w:pStyle w:val="Akapitzlist"/>
        <w:numPr>
          <w:ilvl w:val="0"/>
          <w:numId w:val="73"/>
        </w:numPr>
        <w:shd w:val="clear" w:color="auto" w:fill="FFFFFF"/>
        <w:tabs>
          <w:tab w:val="left" w:pos="284"/>
        </w:tabs>
        <w:ind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 nieterminowe usunięcie wad lub braków stwierdzonych przy odbiorze </w:t>
      </w:r>
      <w:r w:rsidRPr="003908F2">
        <w:rPr>
          <w:rFonts w:asciiTheme="minorHAnsi" w:hAnsiTheme="minorHAnsi" w:cstheme="minorHAnsi"/>
          <w:sz w:val="22"/>
          <w:szCs w:val="22"/>
        </w:rPr>
        <w:br/>
        <w:t>lub w okresie objętym gwarancją lub rękojmią w wysokości 0,</w:t>
      </w:r>
      <w:r w:rsidR="007B7B23" w:rsidRPr="003908F2">
        <w:rPr>
          <w:rFonts w:asciiTheme="minorHAnsi" w:hAnsiTheme="minorHAnsi" w:cstheme="minorHAnsi"/>
          <w:sz w:val="22"/>
          <w:szCs w:val="22"/>
        </w:rPr>
        <w:t>1</w:t>
      </w:r>
      <w:r w:rsidRPr="003908F2">
        <w:rPr>
          <w:rFonts w:asciiTheme="minorHAnsi" w:hAnsiTheme="minorHAnsi" w:cstheme="minorHAnsi"/>
          <w:sz w:val="22"/>
          <w:szCs w:val="22"/>
        </w:rPr>
        <w:t>% wynagrodzenia umownego ryczałtowego brutto za każdy dzień opóźnienia, liczonych od dnia następującego po dniu, w którym miało nastąpić usunięcie wady lub uzupełnienie braków,</w:t>
      </w:r>
    </w:p>
    <w:p w14:paraId="4D6EF760"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wyraża zgodę na potrącenie kar z faktur Wykonawcy, przy czym potrącenie umowne nie ogranicza w żaden sposób prawa Zamawiającego do potrącenia ustawowego. </w:t>
      </w:r>
    </w:p>
    <w:p w14:paraId="3514ECED" w14:textId="77777777" w:rsidR="00243AA3" w:rsidRPr="003908F2" w:rsidRDefault="00243AA3" w:rsidP="00747C46">
      <w:pPr>
        <w:numPr>
          <w:ilvl w:val="0"/>
          <w:numId w:val="72"/>
        </w:numPr>
        <w:shd w:val="clear" w:color="auto" w:fill="FFFFFF"/>
        <w:tabs>
          <w:tab w:val="left" w:pos="284"/>
          <w:tab w:val="num" w:pos="360"/>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W przypadku poniesienia szkody Zamawiający zastrzega sobie prawo dochodzenia odszkodowania uzupełniającego do wysokości poniesionej szkody.</w:t>
      </w:r>
    </w:p>
    <w:p w14:paraId="7ED20BC6"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Kary umowne wzajemnie się nie wykluczają i mogą być dochodzone łącznie </w:t>
      </w:r>
      <w:r w:rsidRPr="003908F2">
        <w:rPr>
          <w:rFonts w:asciiTheme="minorHAnsi" w:hAnsiTheme="minorHAnsi" w:cstheme="minorHAnsi"/>
          <w:sz w:val="22"/>
          <w:szCs w:val="22"/>
        </w:rPr>
        <w:br/>
        <w:t>w związku z wystąpieniem każdej z przesłanek do ich naliczenia.</w:t>
      </w:r>
    </w:p>
    <w:p w14:paraId="71D274C8" w14:textId="77777777" w:rsidR="00243AA3" w:rsidRPr="003908F2" w:rsidRDefault="00243AA3" w:rsidP="005E5EA8">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12</w:t>
      </w:r>
    </w:p>
    <w:p w14:paraId="31D72314"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ODSTĄPIENIE OD UMOWY</w:t>
      </w:r>
    </w:p>
    <w:p w14:paraId="25698B03"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5D06B646" w14:textId="77777777" w:rsidR="00243AA3" w:rsidRPr="003908F2" w:rsidRDefault="00243AA3" w:rsidP="00747C46">
      <w:pPr>
        <w:numPr>
          <w:ilvl w:val="0"/>
          <w:numId w:val="74"/>
        </w:numPr>
        <w:shd w:val="clear" w:color="auto" w:fill="FFFFFF"/>
        <w:tabs>
          <w:tab w:val="left" w:pos="426"/>
        </w:tabs>
        <w:spacing w:before="120"/>
        <w:jc w:val="both"/>
        <w:rPr>
          <w:rFonts w:asciiTheme="minorHAnsi" w:hAnsiTheme="minorHAnsi" w:cstheme="minorHAnsi"/>
          <w:sz w:val="22"/>
          <w:szCs w:val="22"/>
        </w:rPr>
      </w:pPr>
      <w:r w:rsidRPr="003908F2">
        <w:rPr>
          <w:rFonts w:asciiTheme="minorHAnsi" w:hAnsiTheme="minorHAnsi" w:cstheme="minorHAnsi"/>
          <w:sz w:val="22"/>
          <w:szCs w:val="22"/>
        </w:rPr>
        <w:t>Oprócz przypadków określonych zgodnie z art. 656 § 1 Kodeksu cywilnego, stronom przysługuje prawo odstąpienia od umowy w następujących sytuacjach:</w:t>
      </w:r>
    </w:p>
    <w:p w14:paraId="658B8082" w14:textId="77777777" w:rsidR="00243AA3" w:rsidRPr="003908F2" w:rsidRDefault="00243AA3" w:rsidP="001B720E">
      <w:pPr>
        <w:widowControl w:val="0"/>
        <w:numPr>
          <w:ilvl w:val="0"/>
          <w:numId w:val="61"/>
        </w:numPr>
        <w:tabs>
          <w:tab w:val="clear" w:pos="360"/>
          <w:tab w:val="left" w:pos="709"/>
        </w:tabs>
        <w:ind w:left="709"/>
        <w:jc w:val="both"/>
        <w:rPr>
          <w:rFonts w:asciiTheme="minorHAnsi" w:hAnsiTheme="minorHAnsi" w:cstheme="minorHAnsi"/>
          <w:sz w:val="22"/>
          <w:szCs w:val="22"/>
        </w:rPr>
      </w:pPr>
      <w:r w:rsidRPr="003908F2">
        <w:rPr>
          <w:rFonts w:asciiTheme="minorHAnsi" w:hAnsiTheme="minorHAnsi" w:cstheme="minorHAnsi"/>
          <w:sz w:val="22"/>
          <w:szCs w:val="22"/>
        </w:rPr>
        <w:t>Zamawiającemu przysługuje prawo odstąpienia od umowy, gdy:</w:t>
      </w:r>
    </w:p>
    <w:p w14:paraId="33CDD657"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nie rozpoczął robót bez uzasadnionych przyczyn oraz nie kontynuuje robót pomimo dwukrotnego wezwania do rozpoczęcia,</w:t>
      </w:r>
    </w:p>
    <w:p w14:paraId="7AA49CA5" w14:textId="115DA860"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przerwał realizację robót i przerwa ta trwa dłużej niż</w:t>
      </w:r>
      <w:r w:rsidR="00B8143F" w:rsidRPr="003908F2">
        <w:rPr>
          <w:rFonts w:asciiTheme="minorHAnsi" w:hAnsiTheme="minorHAnsi" w:cstheme="minorHAnsi"/>
          <w:sz w:val="22"/>
          <w:szCs w:val="22"/>
        </w:rPr>
        <w:t xml:space="preserve"> 30 </w:t>
      </w:r>
      <w:r w:rsidRPr="003908F2">
        <w:rPr>
          <w:rFonts w:asciiTheme="minorHAnsi" w:hAnsiTheme="minorHAnsi" w:cstheme="minorHAnsi"/>
          <w:sz w:val="22"/>
          <w:szCs w:val="22"/>
        </w:rPr>
        <w:t>dni, pomimo dwukrotnego wezwania do przystąpienia do realizacji.</w:t>
      </w:r>
    </w:p>
    <w:p w14:paraId="4947F6EF"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Zamawiającemu przedłożono wniosek o ogłoszenie upadłości Wykonawcy a nie została ogłoszona upadłość Wykonawcy z powodu braku środków na jej przeprowadzenie,</w:t>
      </w:r>
    </w:p>
    <w:p w14:paraId="68D90A03"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wydano nakaz zajęcia majątku Wykonawcy lub zrzeczenia się przez Wykonawcę majątku na rzecz wierzycieli,</w:t>
      </w:r>
    </w:p>
    <w:p w14:paraId="6961F119"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przystąpił do likwidacji swojej firmy, również w razie likwidacji w celu przekształcenia lub restrukturyzacji;</w:t>
      </w:r>
    </w:p>
    <w:p w14:paraId="6D6B4E61"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wobec Wykonawcy wszczęto postępowanie egzekucyjne, w wyniku którego doszło do zajęcia rachunku bankowego, wierzytelności i innych praw majątkowych wykonawcy przysługujących od Zamawiającego,</w:t>
      </w:r>
    </w:p>
    <w:p w14:paraId="75684671" w14:textId="77777777" w:rsidR="00243AA3" w:rsidRPr="003908F2" w:rsidRDefault="00243AA3" w:rsidP="001B720E">
      <w:pPr>
        <w:widowControl w:val="0"/>
        <w:numPr>
          <w:ilvl w:val="0"/>
          <w:numId w:val="61"/>
        </w:numPr>
        <w:tabs>
          <w:tab w:val="clear" w:pos="360"/>
          <w:tab w:val="left" w:pos="709"/>
        </w:tabs>
        <w:ind w:left="709"/>
        <w:jc w:val="both"/>
        <w:rPr>
          <w:rFonts w:asciiTheme="minorHAnsi" w:hAnsiTheme="minorHAnsi" w:cstheme="minorHAnsi"/>
          <w:sz w:val="22"/>
          <w:szCs w:val="22"/>
        </w:rPr>
      </w:pPr>
      <w:r w:rsidRPr="003908F2">
        <w:rPr>
          <w:rFonts w:asciiTheme="minorHAnsi" w:hAnsiTheme="minorHAnsi" w:cstheme="minorHAnsi"/>
          <w:sz w:val="22"/>
          <w:szCs w:val="22"/>
        </w:rPr>
        <w:t>Wykonawcy przysługuje prawo do odstąpienia od umowy jeżeli:</w:t>
      </w:r>
    </w:p>
    <w:p w14:paraId="3C635769" w14:textId="77777777" w:rsidR="00243AA3" w:rsidRPr="003908F2" w:rsidRDefault="00243AA3" w:rsidP="00747C46">
      <w:pPr>
        <w:pStyle w:val="Akapitzlist"/>
        <w:numPr>
          <w:ilvl w:val="0"/>
          <w:numId w:val="76"/>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Zamawiający odmawia bez uzasadnionej przyczyny odbioru robót lub odmawia podpisania protokołu odbioru sporządzonego zgodnie z warunkami umowy,</w:t>
      </w:r>
    </w:p>
    <w:p w14:paraId="4A1D2272" w14:textId="32413821" w:rsidR="00243AA3" w:rsidRPr="003908F2" w:rsidRDefault="00243AA3" w:rsidP="00747C46">
      <w:pPr>
        <w:pStyle w:val="Akapitzlist"/>
        <w:numPr>
          <w:ilvl w:val="0"/>
          <w:numId w:val="76"/>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Zamawiający nie wywiązuje się z umownych warunków zapłaty wynagrodzenia Wykonawcy</w:t>
      </w:r>
      <w:r w:rsidR="00B8143F" w:rsidRPr="003908F2">
        <w:rPr>
          <w:rFonts w:asciiTheme="minorHAnsi" w:hAnsiTheme="minorHAnsi" w:cstheme="minorHAnsi"/>
          <w:sz w:val="22"/>
          <w:szCs w:val="22"/>
        </w:rPr>
        <w:t xml:space="preserve"> i opóźnienie w zapłacie faktury wynosi 60 dni kalendarzowych.</w:t>
      </w:r>
    </w:p>
    <w:p w14:paraId="5ABF5E4E"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Odstąpienie od umowy powinno nastąpić w formie pisemnej z uzasadnieniem pod rygorem nieważności takiego oświadczenia.</w:t>
      </w:r>
    </w:p>
    <w:p w14:paraId="7A91CFF1"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Koszty dodatkowe poniesione na zabezpieczenie terenu budowy oraz wszelkie  inne uzasadnione koszty związane z odstąpieniem od umowy ponosi strona, która spowodowała odstąpienie od umowy.</w:t>
      </w:r>
    </w:p>
    <w:p w14:paraId="187B7B00"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Ewentualne oświadczenia o odstąpieniu od umowy strony mogą składać sobie wzajemnie ze skutkiem na przyszłość.</w:t>
      </w:r>
    </w:p>
    <w:p w14:paraId="542A6A31"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W przypadku odstąpienia od umowy Wykonawcę oraz Zamawiającego obciążają następujące obowiązki szczegółowe:</w:t>
      </w:r>
    </w:p>
    <w:p w14:paraId="7A38C6AB" w14:textId="0916C3DD" w:rsidR="00243AA3" w:rsidRPr="003908F2" w:rsidRDefault="00243AA3" w:rsidP="00747C46">
      <w:pPr>
        <w:widowControl w:val="0"/>
        <w:numPr>
          <w:ilvl w:val="0"/>
          <w:numId w:val="78"/>
        </w:numPr>
        <w:tabs>
          <w:tab w:val="clear" w:pos="360"/>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 xml:space="preserve">w terminie </w:t>
      </w:r>
      <w:r w:rsidR="00B8143F" w:rsidRPr="003908F2">
        <w:rPr>
          <w:rFonts w:asciiTheme="minorHAnsi" w:hAnsiTheme="minorHAnsi" w:cstheme="minorHAnsi"/>
          <w:sz w:val="22"/>
          <w:szCs w:val="22"/>
        </w:rPr>
        <w:t>30</w:t>
      </w:r>
      <w:r w:rsidRPr="003908F2">
        <w:rPr>
          <w:rFonts w:asciiTheme="minorHAnsi" w:hAnsiTheme="minorHAnsi" w:cstheme="minorHAnsi"/>
          <w:sz w:val="22"/>
          <w:szCs w:val="22"/>
        </w:rPr>
        <w:t xml:space="preserve"> dni od daty odstąpienia od umowy Wykonawca przy udziale Zamawiającego sporządzi szczegółowy protokół inwentaryzacji robót w toku według stanu na dzień </w:t>
      </w:r>
      <w:r w:rsidRPr="003908F2">
        <w:rPr>
          <w:rFonts w:asciiTheme="minorHAnsi" w:hAnsiTheme="minorHAnsi" w:cstheme="minorHAnsi"/>
          <w:sz w:val="22"/>
          <w:szCs w:val="22"/>
        </w:rPr>
        <w:lastRenderedPageBreak/>
        <w:t>odstąpienia od umowy,</w:t>
      </w:r>
    </w:p>
    <w:p w14:paraId="6F2A8B66" w14:textId="77777777" w:rsidR="00243AA3" w:rsidRPr="003908F2" w:rsidRDefault="00243AA3" w:rsidP="00747C46">
      <w:pPr>
        <w:widowControl w:val="0"/>
        <w:numPr>
          <w:ilvl w:val="0"/>
          <w:numId w:val="78"/>
        </w:numPr>
        <w:tabs>
          <w:tab w:val="clear" w:pos="360"/>
          <w:tab w:val="left" w:pos="709"/>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Wykonawca zabezpieczy przerwane roboty w zakresie obustronnie uzgodnionym na koszt strony, która odstąpiła od umowy,</w:t>
      </w:r>
    </w:p>
    <w:p w14:paraId="4E32BCDE" w14:textId="77777777" w:rsidR="00243AA3" w:rsidRPr="003908F2" w:rsidRDefault="00243AA3" w:rsidP="00747C46">
      <w:pPr>
        <w:widowControl w:val="0"/>
        <w:numPr>
          <w:ilvl w:val="0"/>
          <w:numId w:val="78"/>
        </w:numPr>
        <w:tabs>
          <w:tab w:val="clear" w:pos="360"/>
          <w:tab w:val="left" w:pos="709"/>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Wykonawca sporządzi wykaz materiałów, konstrukcji i urządzeń , które nie mogą być wykorzystane przez Wykonawcę do realizacji innych robót nie objętych umową, jeżeli odstąpienie nastąpiło z przyczyn zależnych od Zamawiającego,</w:t>
      </w:r>
    </w:p>
    <w:p w14:paraId="3A0F05DB" w14:textId="77777777" w:rsidR="00D553E3" w:rsidRPr="003908F2" w:rsidRDefault="00D553E3" w:rsidP="00747C46">
      <w:pPr>
        <w:numPr>
          <w:ilvl w:val="0"/>
          <w:numId w:val="74"/>
        </w:numPr>
        <w:shd w:val="clear" w:color="auto" w:fill="FFFFFF"/>
        <w:tabs>
          <w:tab w:val="left" w:pos="426"/>
        </w:tabs>
        <w:jc w:val="both"/>
        <w:rPr>
          <w:rFonts w:asciiTheme="minorHAnsi" w:hAnsiTheme="minorHAnsi" w:cstheme="minorHAnsi"/>
          <w:sz w:val="22"/>
          <w:szCs w:val="22"/>
        </w:rPr>
      </w:pPr>
    </w:p>
    <w:p w14:paraId="72FE832E" w14:textId="2D629586"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Zamawiający w razie odstąpienia od umowy z przyczyn, za które odpowiada, obowiązany jest do:</w:t>
      </w:r>
    </w:p>
    <w:p w14:paraId="28FB7FF6"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dokonania odbioru robót przerwanych oraz do zapłaty wynagrodzenia za roboty, które zostały wykonane do dnia odstąpienia od umowy,</w:t>
      </w:r>
    </w:p>
    <w:p w14:paraId="5368CAC5"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rozliczenia się z Wykonawcą z tytułu nierozliczonych w inny sposób kosztów budowy, chyba że Wykonawca wyrazi zgodę na przejęcie tych obiektów i urządzeń,</w:t>
      </w:r>
    </w:p>
    <w:p w14:paraId="7637CF90"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rozliczenia wzajemnych należności w tym naliczonych kar umownych.</w:t>
      </w:r>
    </w:p>
    <w:p w14:paraId="5622CC02" w14:textId="77777777" w:rsidR="00754F6C" w:rsidRPr="003908F2" w:rsidRDefault="00754F6C" w:rsidP="00243AA3">
      <w:pPr>
        <w:pStyle w:val="Tekstpodstawowy"/>
        <w:spacing w:line="240" w:lineRule="auto"/>
        <w:ind w:left="360"/>
        <w:jc w:val="center"/>
        <w:rPr>
          <w:rFonts w:asciiTheme="minorHAnsi" w:hAnsiTheme="minorHAnsi" w:cstheme="minorHAnsi"/>
          <w:sz w:val="22"/>
          <w:szCs w:val="22"/>
        </w:rPr>
      </w:pPr>
    </w:p>
    <w:p w14:paraId="0FF95CF2" w14:textId="77777777" w:rsidR="00243AA3" w:rsidRPr="003908F2" w:rsidRDefault="00243AA3" w:rsidP="00243AA3">
      <w:pPr>
        <w:pStyle w:val="Tekstpodstawowy"/>
        <w:spacing w:line="240" w:lineRule="auto"/>
        <w:ind w:left="360"/>
        <w:jc w:val="center"/>
        <w:rPr>
          <w:rFonts w:asciiTheme="minorHAnsi" w:hAnsiTheme="minorHAnsi" w:cstheme="minorHAnsi"/>
          <w:sz w:val="22"/>
          <w:szCs w:val="22"/>
        </w:rPr>
      </w:pPr>
      <w:r w:rsidRPr="003908F2">
        <w:rPr>
          <w:rFonts w:asciiTheme="minorHAnsi" w:hAnsiTheme="minorHAnsi" w:cstheme="minorHAnsi"/>
          <w:sz w:val="22"/>
          <w:szCs w:val="22"/>
        </w:rPr>
        <w:t>§ 13</w:t>
      </w:r>
    </w:p>
    <w:p w14:paraId="6C6F58D3" w14:textId="77777777" w:rsidR="00243AA3" w:rsidRPr="003908F2" w:rsidRDefault="00243AA3" w:rsidP="00243AA3">
      <w:pPr>
        <w:pStyle w:val="Tekstpodstawowy"/>
        <w:spacing w:line="276" w:lineRule="auto"/>
        <w:ind w:left="360"/>
        <w:jc w:val="center"/>
        <w:rPr>
          <w:rFonts w:asciiTheme="minorHAnsi" w:hAnsiTheme="minorHAnsi" w:cstheme="minorHAnsi"/>
          <w:sz w:val="22"/>
          <w:szCs w:val="22"/>
        </w:rPr>
      </w:pPr>
      <w:r w:rsidRPr="003908F2">
        <w:rPr>
          <w:rFonts w:asciiTheme="minorHAnsi" w:hAnsiTheme="minorHAnsi" w:cstheme="minorHAnsi"/>
          <w:sz w:val="22"/>
          <w:szCs w:val="22"/>
        </w:rPr>
        <w:t>ODBIORY</w:t>
      </w:r>
    </w:p>
    <w:p w14:paraId="06AF773D" w14:textId="77777777" w:rsidR="00243AA3" w:rsidRPr="003908F2" w:rsidRDefault="00243AA3" w:rsidP="00243AA3">
      <w:pPr>
        <w:pStyle w:val="Tekstpodstawowy"/>
        <w:spacing w:line="240" w:lineRule="auto"/>
        <w:ind w:left="360"/>
        <w:jc w:val="center"/>
        <w:rPr>
          <w:rFonts w:asciiTheme="minorHAnsi" w:hAnsiTheme="minorHAnsi" w:cstheme="minorHAnsi"/>
          <w:sz w:val="22"/>
          <w:szCs w:val="22"/>
        </w:rPr>
      </w:pPr>
    </w:p>
    <w:p w14:paraId="147E17E2" w14:textId="77777777" w:rsidR="00243AA3" w:rsidRPr="003908F2" w:rsidRDefault="00243AA3" w:rsidP="001B720E">
      <w:pPr>
        <w:numPr>
          <w:ilvl w:val="0"/>
          <w:numId w:val="65"/>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W trakcie trwania umowy będą dokonywane następujące odbiory:</w:t>
      </w:r>
    </w:p>
    <w:p w14:paraId="4466FFD5"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końcowy,</w:t>
      </w:r>
    </w:p>
    <w:p w14:paraId="3E717A33"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gwarancyjny,</w:t>
      </w:r>
    </w:p>
    <w:p w14:paraId="2269DEFB"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ostateczny (pogwarancyjny).</w:t>
      </w:r>
    </w:p>
    <w:p w14:paraId="62D14A64"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Gotowość do odbioru potwierdza Inspektor Nadzoru</w:t>
      </w:r>
    </w:p>
    <w:p w14:paraId="121FDACA" w14:textId="34F3AEF5"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Odbioru</w:t>
      </w:r>
      <w:r w:rsidR="00D553E3" w:rsidRPr="003908F2">
        <w:rPr>
          <w:rFonts w:asciiTheme="minorHAnsi" w:hAnsiTheme="minorHAnsi" w:cstheme="minorHAnsi"/>
          <w:sz w:val="22"/>
          <w:szCs w:val="22"/>
        </w:rPr>
        <w:t xml:space="preserve"> prac </w:t>
      </w:r>
      <w:r w:rsidRPr="003908F2">
        <w:rPr>
          <w:rFonts w:asciiTheme="minorHAnsi" w:hAnsiTheme="minorHAnsi" w:cstheme="minorHAnsi"/>
          <w:sz w:val="22"/>
          <w:szCs w:val="22"/>
        </w:rPr>
        <w:t xml:space="preserve"> dokonuj</w:t>
      </w:r>
      <w:r w:rsidR="00D553E3" w:rsidRPr="003908F2">
        <w:rPr>
          <w:rFonts w:asciiTheme="minorHAnsi" w:hAnsiTheme="minorHAnsi" w:cstheme="minorHAnsi"/>
          <w:sz w:val="22"/>
          <w:szCs w:val="22"/>
        </w:rPr>
        <w:t>e właściwy Wojewódzki Konserwator Zabytków.</w:t>
      </w:r>
      <w:r w:rsidRPr="003908F2">
        <w:rPr>
          <w:rFonts w:asciiTheme="minorHAnsi" w:hAnsiTheme="minorHAnsi" w:cstheme="minorHAnsi"/>
          <w:sz w:val="22"/>
          <w:szCs w:val="22"/>
        </w:rPr>
        <w:t xml:space="preserve"> </w:t>
      </w:r>
    </w:p>
    <w:p w14:paraId="6B191F8B"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 gotowości odbioru Wykonawca obowiązany jest powiadomić wpisem do dziennika budowy przed planowanym końcowym odbiorem robót oraz dodatkowo powiadomić Zamawiającego na piśmie.</w:t>
      </w:r>
    </w:p>
    <w:p w14:paraId="3BD72A32" w14:textId="54A4D058"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Odbiorem końcowym objęty jest cały zakres rzeczowy robót objęty przedmiotem umowy. </w:t>
      </w:r>
    </w:p>
    <w:p w14:paraId="487A8326"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Obowiązek powiadomienia uczestników odbioru i sporządzenia protokołu ciąży na Zamawiającym.</w:t>
      </w:r>
    </w:p>
    <w:p w14:paraId="5D5818F1"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protokole wskazuje się datę lub okres prowadzenia odbioru, datę zakończenia odbioru, datę zakończenia wykonywania robót objętych odbiorem oraz ewentualnie ustalone wady/braki i czynności dotyczące ich usuwania/uzupełniania.</w:t>
      </w:r>
    </w:p>
    <w:p w14:paraId="17C1AEB8"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przypadku nie ujawnienia się wad lub braków w trakcie czynności odbiorowych za datę zakończenia wykonywania przedmiotu umowy i wykonania zamówienia uznaje się datę zgłoszenia gotowości do odbioru, a w innym przypadku datę zakończenia czynności odbiorowych.</w:t>
      </w:r>
    </w:p>
    <w:p w14:paraId="7C588229"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Jeżeli w trakcie odbioru robót zostaną stwierdzone wady dające się usunąć, Zamawiający przerywa czynność odbioru i wyznacza Wykonawcy termin na ich usunięcie. </w:t>
      </w:r>
    </w:p>
    <w:p w14:paraId="6A865D5F"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 fakcie usunięcia wad Wykonawca zawiadomi Zamawiającego pisemnie oraz wpisem do dziennika budowy, żądając jednocześnie wyznaczenia terminu wznowienia odbioru końcowego robót. W terminie trzech dni roboczych od daty otrzymania pisemnego zawiadomienia Wykonawcy – Zamawiający na piśmie zawiadomi Wykonawcę o terminie odbioru robót.</w:t>
      </w:r>
    </w:p>
    <w:p w14:paraId="332205CC" w14:textId="77777777" w:rsidR="00243AA3" w:rsidRPr="003908F2" w:rsidRDefault="00243AA3" w:rsidP="007B7B23">
      <w:pPr>
        <w:pStyle w:val="Akapitzlist"/>
        <w:numPr>
          <w:ilvl w:val="2"/>
          <w:numId w:val="4"/>
        </w:numPr>
        <w:shd w:val="clear" w:color="auto" w:fill="FFFFFF"/>
        <w:tabs>
          <w:tab w:val="left" w:pos="284"/>
        </w:tabs>
        <w:ind w:left="284" w:hanging="426"/>
        <w:jc w:val="both"/>
        <w:rPr>
          <w:rFonts w:asciiTheme="minorHAnsi" w:hAnsiTheme="minorHAnsi" w:cstheme="minorHAnsi"/>
          <w:sz w:val="22"/>
          <w:szCs w:val="22"/>
        </w:rPr>
      </w:pPr>
      <w:r w:rsidRPr="003908F2">
        <w:rPr>
          <w:rFonts w:asciiTheme="minorHAnsi" w:hAnsiTheme="minorHAnsi" w:cstheme="minorHAnsi"/>
          <w:sz w:val="22"/>
          <w:szCs w:val="22"/>
        </w:rPr>
        <w:t>Zamawiający wyznacza terminy przeglądu wykonanego przedmiotu umowy po odbiorze końcowym robót w okresie gwarancji, a w razie stwierdzenia wad i usterek także termin ich usunięcia.</w:t>
      </w:r>
    </w:p>
    <w:p w14:paraId="6A4007F2" w14:textId="77777777" w:rsidR="00243AA3" w:rsidRPr="003908F2" w:rsidRDefault="00243AA3" w:rsidP="00161492">
      <w:pPr>
        <w:pStyle w:val="Akapitzlist"/>
        <w:numPr>
          <w:ilvl w:val="0"/>
          <w:numId w:val="101"/>
        </w:numPr>
        <w:shd w:val="clear" w:color="auto" w:fill="FFFFFF"/>
        <w:tabs>
          <w:tab w:val="left" w:pos="284"/>
        </w:tabs>
        <w:ind w:left="284" w:hanging="340"/>
        <w:jc w:val="both"/>
        <w:rPr>
          <w:rFonts w:asciiTheme="minorHAnsi" w:hAnsiTheme="minorHAnsi" w:cstheme="minorHAnsi"/>
          <w:sz w:val="22"/>
          <w:szCs w:val="22"/>
        </w:rPr>
      </w:pPr>
      <w:r w:rsidRPr="003908F2">
        <w:rPr>
          <w:rFonts w:asciiTheme="minorHAnsi" w:hAnsiTheme="minorHAnsi" w:cstheme="minorHAnsi"/>
          <w:sz w:val="22"/>
          <w:szCs w:val="22"/>
        </w:rPr>
        <w:t>Wszystkie czynności związane z odbiorem robót wymagają formy pisemnej - protokołu podpisanego przez strony, pod rygorem nieważności.</w:t>
      </w:r>
    </w:p>
    <w:p w14:paraId="357DCEAB" w14:textId="77777777" w:rsidR="00243AA3" w:rsidRPr="003908F2" w:rsidRDefault="00243AA3" w:rsidP="00161492">
      <w:pPr>
        <w:pStyle w:val="Akapitzlist"/>
        <w:numPr>
          <w:ilvl w:val="0"/>
          <w:numId w:val="102"/>
        </w:numPr>
        <w:shd w:val="clear" w:color="auto" w:fill="FFFFFF"/>
        <w:tabs>
          <w:tab w:val="left" w:pos="284"/>
        </w:tabs>
        <w:ind w:left="284" w:hanging="284"/>
        <w:jc w:val="both"/>
        <w:rPr>
          <w:rFonts w:asciiTheme="minorHAnsi" w:hAnsiTheme="minorHAnsi" w:cstheme="minorHAnsi"/>
          <w:sz w:val="22"/>
          <w:szCs w:val="22"/>
        </w:rPr>
      </w:pPr>
      <w:r w:rsidRPr="003908F2">
        <w:rPr>
          <w:rFonts w:asciiTheme="minorHAnsi" w:hAnsiTheme="minorHAnsi" w:cstheme="minorHAnsi"/>
          <w:sz w:val="22"/>
          <w:szCs w:val="22"/>
        </w:rPr>
        <w:t>Odbiór gwarancyjny odbywa się w każdym przypadku zgłoszenia przez Zamawiającego wad w okresie gwarancji i rękojmi.</w:t>
      </w:r>
    </w:p>
    <w:p w14:paraId="366E4459" w14:textId="77777777" w:rsidR="00243AA3" w:rsidRPr="003908F2" w:rsidRDefault="00243AA3" w:rsidP="00161492">
      <w:pPr>
        <w:pStyle w:val="Akapitzlist"/>
        <w:numPr>
          <w:ilvl w:val="0"/>
          <w:numId w:val="102"/>
        </w:numPr>
        <w:shd w:val="clear" w:color="auto" w:fill="FFFFFF"/>
        <w:tabs>
          <w:tab w:val="left" w:pos="284"/>
        </w:tabs>
        <w:ind w:left="284" w:hanging="284"/>
        <w:jc w:val="both"/>
        <w:rPr>
          <w:rFonts w:asciiTheme="minorHAnsi" w:hAnsiTheme="minorHAnsi" w:cstheme="minorHAnsi"/>
          <w:sz w:val="22"/>
          <w:szCs w:val="22"/>
        </w:rPr>
      </w:pPr>
      <w:r w:rsidRPr="003908F2">
        <w:rPr>
          <w:rFonts w:asciiTheme="minorHAnsi" w:hAnsiTheme="minorHAnsi" w:cstheme="minorHAnsi"/>
          <w:sz w:val="22"/>
          <w:szCs w:val="22"/>
        </w:rPr>
        <w:t>Do odbioru gwarancyjnego i ostatecznego stosuje się odpowiednio postanowienia dotyczące odbioru końcowego.</w:t>
      </w:r>
    </w:p>
    <w:p w14:paraId="3F40D616" w14:textId="77777777" w:rsidR="005F1016" w:rsidRPr="003908F2" w:rsidRDefault="005F1016" w:rsidP="00243AA3">
      <w:pPr>
        <w:shd w:val="clear" w:color="auto" w:fill="FFFFFF"/>
        <w:tabs>
          <w:tab w:val="left" w:pos="284"/>
        </w:tabs>
        <w:spacing w:before="120"/>
        <w:ind w:left="284"/>
        <w:jc w:val="both"/>
        <w:rPr>
          <w:rFonts w:asciiTheme="minorHAnsi" w:hAnsiTheme="minorHAnsi" w:cstheme="minorHAnsi"/>
          <w:sz w:val="22"/>
          <w:szCs w:val="22"/>
          <w:highlight w:val="yellow"/>
        </w:rPr>
      </w:pPr>
    </w:p>
    <w:p w14:paraId="3561D5F8"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14</w:t>
      </w:r>
    </w:p>
    <w:p w14:paraId="055A6BFB"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ZMIANY UMOWY</w:t>
      </w:r>
    </w:p>
    <w:p w14:paraId="78ED2A56"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3D7E2140" w14:textId="77777777" w:rsidR="00243AA3" w:rsidRPr="003908F2" w:rsidRDefault="00243AA3" w:rsidP="00747C46">
      <w:pPr>
        <w:pStyle w:val="Akapitzlist"/>
        <w:widowControl w:val="0"/>
        <w:numPr>
          <w:ilvl w:val="1"/>
          <w:numId w:val="92"/>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Zmiana nieistotnych postanowień zawartej umowy w stosunku do treści oferty, na podstawie której dokonano wyboru wykonawcy może nastąpić wyłącznie za zgodą obustronną wyrażoną na piśmie pod rygorem nieważności.</w:t>
      </w:r>
    </w:p>
    <w:p w14:paraId="2ACE5F68" w14:textId="4A7A4E3A" w:rsidR="00243AA3" w:rsidRPr="003908F2" w:rsidRDefault="00243AA3" w:rsidP="00747C46">
      <w:pPr>
        <w:pStyle w:val="Akapitzlist"/>
        <w:widowControl w:val="0"/>
        <w:numPr>
          <w:ilvl w:val="1"/>
          <w:numId w:val="92"/>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Zamawiający przewiduje możliwość dokonania zmian postanowień umowy zawartej z wybranym Wykonawcą w następujących przypadkach:</w:t>
      </w:r>
    </w:p>
    <w:p w14:paraId="4A2ED360"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nie można było przewidzieć w chwili zawarcia umowy, Zamawiający dopuszcza możliwość niezrealizowania pełnego zakresu przedmiotu zamówienia wraz z odpowiednim zmniejszeniem wynagrodzenia umownego;</w:t>
      </w:r>
    </w:p>
    <w:p w14:paraId="016FE55E"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z przyczyn niezależnych od Zamawiającego nie jest możliwe dochowanie umownego terminu wykonania umowy z powodu nadzwyczajnych warunków atmosferycznych związanych z wystąpieniem:</w:t>
      </w:r>
    </w:p>
    <w:p w14:paraId="3CBEF24F" w14:textId="77777777" w:rsidR="00243AA3" w:rsidRPr="003908F2" w:rsidRDefault="00243AA3" w:rsidP="00243AA3">
      <w:pPr>
        <w:widowControl w:val="0"/>
        <w:suppressAutoHyphens/>
        <w:autoSpaceDN w:val="0"/>
        <w:ind w:firstLine="708"/>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ba) klęski żywiołowej,</w:t>
      </w:r>
    </w:p>
    <w:p w14:paraId="04628C28" w14:textId="77777777" w:rsidR="00243AA3" w:rsidRPr="003908F2" w:rsidRDefault="00243AA3" w:rsidP="00243AA3">
      <w:pPr>
        <w:widowControl w:val="0"/>
        <w:suppressAutoHyphens/>
        <w:autoSpaceDN w:val="0"/>
        <w:ind w:left="709"/>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bb) wystąpieniem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powietrzne, zjawiska niestandardowe w klimacie polskim potwierdzonych w dzienniku budowy przez kierownika budowy, inspektora nadzoru inwestorskiego i Zamawiającego;</w:t>
      </w:r>
    </w:p>
    <w:p w14:paraId="53A79619" w14:textId="77777777" w:rsidR="00243AA3" w:rsidRPr="003908F2" w:rsidRDefault="00243AA3" w:rsidP="00747C46">
      <w:pPr>
        <w:pStyle w:val="Akapitzlist"/>
        <w:widowControl w:val="0"/>
        <w:numPr>
          <w:ilvl w:val="0"/>
          <w:numId w:val="93"/>
        </w:numPr>
        <w:suppressAutoHyphens/>
        <w:autoSpaceDN w:val="0"/>
        <w:jc w:val="both"/>
        <w:rPr>
          <w:rFonts w:asciiTheme="minorHAnsi" w:eastAsia="SimSun" w:hAnsiTheme="minorHAnsi" w:cstheme="minorHAnsi"/>
          <w:kern w:val="3"/>
          <w:sz w:val="22"/>
          <w:szCs w:val="22"/>
          <w:lang w:eastAsia="zh-CN" w:bidi="hi-IN"/>
        </w:rPr>
      </w:pPr>
      <w:r w:rsidRPr="003908F2">
        <w:rPr>
          <w:rFonts w:asciiTheme="minorHAnsi" w:hAnsiTheme="minorHAnsi" w:cstheme="minorHAnsi"/>
          <w:sz w:val="22"/>
          <w:szCs w:val="22"/>
        </w:rPr>
        <w:t>gdy na skutek konieczności wykonania innych zamówień lub robót, których wykonanie jest niezbędne dla prawidłowego wykonania oraz zakończenia podstawowego przedmiotu zamówienia nie jest możliwe dochowanie umownego terminu wykonania zamówienia wraz ze wszystkimi konsekwencjami występującymi w związku z przedłużeniem tego terminu;</w:t>
      </w:r>
    </w:p>
    <w:p w14:paraId="5F36266E"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przepisów prawa Unii Europejskiej lub prawa krajowego powodujących konieczność dostosowania dokumentacji do zmiany przepisów, które nastąpiły w trakcie realizacji zamówienia;</w:t>
      </w:r>
    </w:p>
    <w:p w14:paraId="3B6D32A3"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sposobu spełnienia świadczenia, zmiany parametrów realizowanego zamówienia, zmian technologicznych,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673C6789"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osób wskazanych w ofercie, które będą uczestniczyć w wykonywaniu zamówienia, na inne osoby pod warunkiem, że nowe osoby będą spełniać wymagania (warunki) opisane dla tej osoby w specyfikacji istotnych warunków zamówienia w postępowaniu o udzielenie zamówienia publicznego i będą zatrudnione na warunkach nie gorszych niż zawartych w specyfikacji istotnych warunków zamówienia;</w:t>
      </w:r>
    </w:p>
    <w:p w14:paraId="49F32C6F" w14:textId="34F6D379" w:rsidR="00243AA3" w:rsidRPr="003908F2" w:rsidRDefault="00243AA3" w:rsidP="00D553E3">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siła wyższa, o której mowa wyżej jest to zdarzenie niezależne od wykonawcy, nie stanowiące jego problemów organizacyjnych, którego strony umowy nie mogły przewidzieć, któremu nie mogły zapobiec ani któremu nie mogły przeciwdziałać, a które uniemożliwiają wykonawcy wykonanie w części lub w całości jego </w:t>
      </w:r>
      <w:r w:rsidRPr="003908F2">
        <w:rPr>
          <w:rFonts w:asciiTheme="minorHAnsi" w:hAnsiTheme="minorHAnsi" w:cstheme="minorHAnsi"/>
          <w:sz w:val="22"/>
          <w:szCs w:val="22"/>
        </w:rPr>
        <w:lastRenderedPageBreak/>
        <w:t>zobowiązania wynikającego z niniejszej umowy;</w:t>
      </w:r>
    </w:p>
    <w:p w14:paraId="41E26630" w14:textId="779257EB" w:rsidR="00243AA3" w:rsidRPr="003908F2" w:rsidRDefault="00D553E3" w:rsidP="00D553E3">
      <w:pPr>
        <w:shd w:val="clear" w:color="auto" w:fill="FFFFFF"/>
        <w:tabs>
          <w:tab w:val="left" w:pos="284"/>
        </w:tabs>
        <w:jc w:val="both"/>
        <w:rPr>
          <w:rFonts w:asciiTheme="minorHAnsi" w:hAnsiTheme="minorHAnsi" w:cstheme="minorHAnsi"/>
          <w:sz w:val="22"/>
          <w:szCs w:val="22"/>
        </w:rPr>
      </w:pPr>
      <w:r w:rsidRPr="003908F2">
        <w:rPr>
          <w:rFonts w:asciiTheme="minorHAnsi" w:eastAsia="SimSun" w:hAnsiTheme="minorHAnsi" w:cstheme="minorHAnsi"/>
          <w:kern w:val="3"/>
          <w:sz w:val="22"/>
          <w:szCs w:val="22"/>
          <w:lang w:eastAsia="zh-CN" w:bidi="hi-IN"/>
        </w:rPr>
        <w:t>3.</w:t>
      </w:r>
      <w:r w:rsidR="00243AA3" w:rsidRPr="003908F2">
        <w:rPr>
          <w:rFonts w:asciiTheme="minorHAnsi" w:eastAsia="SimSun" w:hAnsiTheme="minorHAnsi" w:cstheme="minorHAnsi"/>
          <w:kern w:val="3"/>
          <w:sz w:val="22"/>
          <w:szCs w:val="22"/>
          <w:lang w:eastAsia="zh-CN" w:bidi="hi-IN"/>
        </w:rPr>
        <w:t xml:space="preserve"> </w:t>
      </w:r>
      <w:r w:rsidR="00243AA3" w:rsidRPr="003908F2">
        <w:rPr>
          <w:rFonts w:asciiTheme="minorHAnsi" w:hAnsiTheme="minorHAnsi" w:cstheme="minorHAnsi"/>
          <w:sz w:val="22"/>
          <w:szCs w:val="22"/>
        </w:rPr>
        <w:t>Przyczyny dokonania zmian postanowień umowy oraz uzasadnienie takich zmian należy opisać w stosownych dokumentach (notatka służbowa, pismo wykonawcy, protokół konieczności - protokół konieczności wymaga zatw</w:t>
      </w:r>
      <w:r w:rsidR="00CA236C" w:rsidRPr="003908F2">
        <w:rPr>
          <w:rFonts w:asciiTheme="minorHAnsi" w:hAnsiTheme="minorHAnsi" w:cstheme="minorHAnsi"/>
          <w:sz w:val="22"/>
          <w:szCs w:val="22"/>
        </w:rPr>
        <w:t>ierdzenia przez Zamawiającego)</w:t>
      </w:r>
      <w:r w:rsidR="00243AA3" w:rsidRPr="003908F2">
        <w:rPr>
          <w:rFonts w:asciiTheme="minorHAnsi" w:hAnsiTheme="minorHAnsi" w:cstheme="minorHAnsi"/>
          <w:sz w:val="22"/>
          <w:szCs w:val="22"/>
        </w:rPr>
        <w:t>.</w:t>
      </w:r>
    </w:p>
    <w:p w14:paraId="25770F63" w14:textId="77777777" w:rsidR="00111634" w:rsidRPr="003908F2" w:rsidRDefault="00111634" w:rsidP="003A7295">
      <w:pPr>
        <w:widowControl w:val="0"/>
        <w:suppressAutoHyphens/>
        <w:autoSpaceDN w:val="0"/>
        <w:jc w:val="center"/>
        <w:textAlignment w:val="baseline"/>
        <w:rPr>
          <w:rFonts w:asciiTheme="minorHAnsi" w:eastAsia="SimSun" w:hAnsiTheme="minorHAnsi" w:cstheme="minorHAnsi"/>
          <w:kern w:val="3"/>
          <w:sz w:val="22"/>
          <w:szCs w:val="22"/>
          <w:lang w:eastAsia="zh-CN" w:bidi="hi-IN"/>
        </w:rPr>
      </w:pPr>
    </w:p>
    <w:p w14:paraId="63961B89" w14:textId="77777777" w:rsidR="00243AA3" w:rsidRPr="003908F2" w:rsidRDefault="00243AA3" w:rsidP="00243AA3">
      <w:pPr>
        <w:widowControl w:val="0"/>
        <w:suppressAutoHyphens/>
        <w:autoSpaceDN w:val="0"/>
        <w:jc w:val="center"/>
        <w:textAlignment w:val="baseline"/>
        <w:rPr>
          <w:rFonts w:asciiTheme="minorHAnsi" w:eastAsia="SimSun" w:hAnsiTheme="minorHAnsi" w:cstheme="minorHAnsi"/>
          <w:b/>
          <w:kern w:val="3"/>
          <w:sz w:val="22"/>
          <w:szCs w:val="22"/>
          <w:lang w:eastAsia="zh-CN" w:bidi="hi-IN"/>
        </w:rPr>
      </w:pPr>
      <w:r w:rsidRPr="003908F2">
        <w:rPr>
          <w:rFonts w:asciiTheme="minorHAnsi" w:eastAsia="SimSun" w:hAnsiTheme="minorHAnsi" w:cstheme="minorHAnsi"/>
          <w:b/>
          <w:kern w:val="3"/>
          <w:sz w:val="22"/>
          <w:szCs w:val="22"/>
          <w:lang w:eastAsia="zh-CN" w:bidi="hi-IN"/>
        </w:rPr>
        <w:t>§ 15</w:t>
      </w:r>
    </w:p>
    <w:p w14:paraId="10AB370E" w14:textId="77777777" w:rsidR="00243AA3" w:rsidRPr="003908F2" w:rsidRDefault="00243AA3" w:rsidP="00243AA3">
      <w:pPr>
        <w:widowControl w:val="0"/>
        <w:suppressAutoHyphens/>
        <w:autoSpaceDN w:val="0"/>
        <w:spacing w:line="276" w:lineRule="auto"/>
        <w:jc w:val="center"/>
        <w:textAlignment w:val="baseline"/>
        <w:rPr>
          <w:rFonts w:asciiTheme="minorHAnsi" w:hAnsiTheme="minorHAnsi" w:cstheme="minorHAnsi"/>
          <w:b/>
          <w:sz w:val="22"/>
          <w:szCs w:val="22"/>
        </w:rPr>
      </w:pPr>
      <w:r w:rsidRPr="003908F2">
        <w:rPr>
          <w:rFonts w:asciiTheme="minorHAnsi" w:hAnsiTheme="minorHAnsi" w:cstheme="minorHAnsi"/>
          <w:b/>
          <w:sz w:val="22"/>
          <w:szCs w:val="22"/>
        </w:rPr>
        <w:t>ROZWIĄZANIE UMOWY</w:t>
      </w:r>
    </w:p>
    <w:p w14:paraId="136BD73A" w14:textId="77777777" w:rsidR="00243AA3" w:rsidRPr="003908F2" w:rsidRDefault="00243AA3" w:rsidP="00243AA3">
      <w:pPr>
        <w:widowControl w:val="0"/>
        <w:suppressAutoHyphens/>
        <w:autoSpaceDN w:val="0"/>
        <w:jc w:val="center"/>
        <w:textAlignment w:val="baseline"/>
        <w:rPr>
          <w:rFonts w:asciiTheme="minorHAnsi" w:eastAsia="SimSun" w:hAnsiTheme="minorHAnsi" w:cstheme="minorHAnsi"/>
          <w:b/>
          <w:kern w:val="3"/>
          <w:sz w:val="22"/>
          <w:szCs w:val="22"/>
          <w:lang w:eastAsia="zh-CN" w:bidi="hi-IN"/>
        </w:rPr>
      </w:pPr>
    </w:p>
    <w:p w14:paraId="4E0E14C3" w14:textId="610EAF37" w:rsidR="00243AA3" w:rsidRPr="003908F2" w:rsidRDefault="00243AA3" w:rsidP="00D553E3">
      <w:pPr>
        <w:widowControl w:val="0"/>
        <w:suppressAutoHyphens/>
        <w:autoSpaceDN w:val="0"/>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1. Zamawiający może rozwiązać umowę bez zachowania okresu wypowiedzenia, jeżeli zachodzi co najmniej jedna z następujących okoliczności:</w:t>
      </w:r>
      <w:r w:rsidR="00D553E3" w:rsidRPr="003908F2">
        <w:rPr>
          <w:rFonts w:asciiTheme="minorHAnsi" w:eastAsia="SimSun" w:hAnsiTheme="minorHAnsi" w:cstheme="minorHAnsi"/>
          <w:kern w:val="3"/>
          <w:sz w:val="22"/>
          <w:szCs w:val="22"/>
          <w:lang w:eastAsia="zh-CN" w:bidi="hi-IN"/>
        </w:rPr>
        <w:t xml:space="preserve"> </w:t>
      </w:r>
      <w:r w:rsidRPr="003908F2">
        <w:rPr>
          <w:rFonts w:asciiTheme="minorHAnsi" w:eastAsia="SimSun" w:hAnsiTheme="minorHAnsi" w:cstheme="minorHAnsi"/>
          <w:kern w:val="3"/>
          <w:sz w:val="22"/>
          <w:szCs w:val="22"/>
          <w:lang w:eastAsia="zh-CN" w:bidi="hi-IN"/>
        </w:rPr>
        <w:t>wszczęto w stosunku do Wykonawcy postępowanie o ogłoszenie upadłości, postępowanie restrukturyzacyjne lub w przypadku jego zasadniczej reorganizacji (np.: poprzez podział lub połączenie) oraz postawienia z jakiejkolwiek przyczyny Wykonawcy w stan likwidacji lub zostanie wydany nakaz zajęcia mienia albo rachunku bankowego Wykonawcy czyniącym wątpliwym wykonanie umowy zgodnie z jej postanowieniami.</w:t>
      </w:r>
    </w:p>
    <w:p w14:paraId="0D3F65AB" w14:textId="77777777" w:rsidR="00243AA3" w:rsidRPr="003908F2" w:rsidRDefault="00243AA3" w:rsidP="00243AA3">
      <w:pPr>
        <w:widowControl w:val="0"/>
        <w:suppressAutoHyphens/>
        <w:autoSpaceDN w:val="0"/>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2. W przypadkach, o których mowa w ust. 1 Wykonawca może żądać wyłącznie wynagrodzenia należnego z tytułu wykonania części umowy.</w:t>
      </w:r>
    </w:p>
    <w:p w14:paraId="542C0904" w14:textId="77777777" w:rsidR="005F1016" w:rsidRPr="003908F2" w:rsidRDefault="005F1016" w:rsidP="00243AA3">
      <w:pPr>
        <w:shd w:val="clear" w:color="auto" w:fill="FFFFFF"/>
        <w:tabs>
          <w:tab w:val="left" w:pos="284"/>
        </w:tabs>
        <w:spacing w:before="120"/>
        <w:ind w:left="284"/>
        <w:jc w:val="both"/>
        <w:rPr>
          <w:rFonts w:asciiTheme="minorHAnsi" w:hAnsiTheme="minorHAnsi" w:cstheme="minorHAnsi"/>
          <w:sz w:val="22"/>
          <w:szCs w:val="22"/>
          <w:highlight w:val="yellow"/>
        </w:rPr>
      </w:pPr>
    </w:p>
    <w:p w14:paraId="3862CBA0"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w:t>
      </w:r>
      <w:r w:rsidR="005F1016" w:rsidRPr="003908F2">
        <w:rPr>
          <w:rFonts w:asciiTheme="minorHAnsi" w:hAnsiTheme="minorHAnsi" w:cstheme="minorHAnsi"/>
          <w:sz w:val="22"/>
          <w:szCs w:val="22"/>
        </w:rPr>
        <w:t>6</w:t>
      </w:r>
    </w:p>
    <w:p w14:paraId="412A858D"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POSTANOWIENIA KOŃCOWE</w:t>
      </w:r>
    </w:p>
    <w:p w14:paraId="1752568E"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4CCF4161" w14:textId="77777777" w:rsidR="00243AA3" w:rsidRPr="003908F2" w:rsidRDefault="00243AA3" w:rsidP="00747C46">
      <w:pPr>
        <w:numPr>
          <w:ilvl w:val="0"/>
          <w:numId w:val="81"/>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Strony umowy zobowiązują się wzajemnie informować o wszelkich zmianach mogących mieć wpływ na wykonanie treści umowy, w tym w szczególności zmianie adresu miejsca zamieszkania lub siedziby, a wysłanie pisma na ostatni znany adres strony uznają za skuteczne doręczenie.</w:t>
      </w:r>
    </w:p>
    <w:p w14:paraId="5521144D"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Zmiana nieistotnych postanowień niniejszej umowy wymaga formy pisemnej pod rygorem nieważności. Zmiana istotnych postanowień umowy jest dopuszczalna w formie pisemnej pod rygorem nieważności w przypadkach określonych w umowie.</w:t>
      </w:r>
    </w:p>
    <w:p w14:paraId="71149F6B"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 przypadku zaistnienia sporów na tle wykonania niniejszej umowy właściwym organem będzie sąd rzeczowo właściwy dla siedziby Zamawiającego. </w:t>
      </w:r>
    </w:p>
    <w:p w14:paraId="3F34B6B8" w14:textId="6A428BB6"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sprawach nieuregulowanych niniejszą umową stosuje się obowiązujące przepisy Kodeksu Cywilnego, ustawy Prawo budowlane i ustawę o wyrobach budowlanych.</w:t>
      </w:r>
    </w:p>
    <w:p w14:paraId="19E499F7"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Strony wyłączają możliwość zmiany wynagrodzenia wykonawcy na podstawie</w:t>
      </w:r>
      <w:r w:rsidRPr="003908F2">
        <w:rPr>
          <w:rFonts w:asciiTheme="minorHAnsi" w:hAnsiTheme="minorHAnsi" w:cstheme="minorHAnsi"/>
          <w:sz w:val="22"/>
          <w:szCs w:val="22"/>
        </w:rPr>
        <w:br/>
        <w:t>art. 632 § 2 Kc.</w:t>
      </w:r>
    </w:p>
    <w:p w14:paraId="226E0900"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Umowę sporządzono w trzech jednobrzmiących egzemplarzach, 1 egz. dla Wykonawcy, 2 egz. dla Zamawiającego</w:t>
      </w:r>
    </w:p>
    <w:p w14:paraId="725BFFF7" w14:textId="77777777" w:rsidR="00243AA3" w:rsidRPr="003908F2" w:rsidRDefault="00243AA3" w:rsidP="00243AA3">
      <w:pPr>
        <w:pStyle w:val="Tekstpodstawowy"/>
        <w:spacing w:line="240" w:lineRule="auto"/>
        <w:rPr>
          <w:rFonts w:asciiTheme="minorHAnsi" w:hAnsiTheme="minorHAnsi" w:cstheme="minorHAnsi"/>
          <w:b w:val="0"/>
          <w:sz w:val="22"/>
          <w:szCs w:val="22"/>
        </w:rPr>
      </w:pPr>
    </w:p>
    <w:p w14:paraId="4E77A50F" w14:textId="77777777" w:rsidR="003A7295" w:rsidRPr="003908F2" w:rsidRDefault="003A7295" w:rsidP="00243AA3">
      <w:pPr>
        <w:pStyle w:val="Tekstpodstawowy"/>
        <w:spacing w:line="240" w:lineRule="auto"/>
        <w:rPr>
          <w:rFonts w:asciiTheme="minorHAnsi" w:hAnsiTheme="minorHAnsi" w:cstheme="minorHAnsi"/>
          <w:b w:val="0"/>
          <w:sz w:val="22"/>
          <w:szCs w:val="22"/>
        </w:rPr>
      </w:pPr>
    </w:p>
    <w:p w14:paraId="5F0413E1" w14:textId="77777777" w:rsidR="00243AA3" w:rsidRPr="003908F2" w:rsidRDefault="00243AA3" w:rsidP="00243AA3">
      <w:pPr>
        <w:rPr>
          <w:rFonts w:asciiTheme="minorHAnsi" w:hAnsiTheme="minorHAnsi" w:cstheme="minorHAnsi"/>
          <w:sz w:val="22"/>
          <w:szCs w:val="22"/>
        </w:rPr>
      </w:pPr>
      <w:r w:rsidRPr="003908F2">
        <w:rPr>
          <w:rFonts w:asciiTheme="minorHAnsi" w:hAnsiTheme="minorHAnsi" w:cstheme="minorHAnsi"/>
          <w:b/>
          <w:sz w:val="22"/>
          <w:szCs w:val="22"/>
        </w:rPr>
        <w:tab/>
        <w:t>ZAMAWIAJĄCY:</w:t>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t>WYKONAWCA:</w:t>
      </w:r>
    </w:p>
    <w:p w14:paraId="3A7B7A00" w14:textId="77777777" w:rsidR="00243AA3" w:rsidRPr="003908F2" w:rsidRDefault="00243AA3" w:rsidP="00243AA3">
      <w:pPr>
        <w:tabs>
          <w:tab w:val="left" w:pos="2955"/>
        </w:tabs>
        <w:ind w:right="-2"/>
        <w:jc w:val="both"/>
        <w:rPr>
          <w:rFonts w:asciiTheme="minorHAnsi" w:hAnsiTheme="minorHAnsi" w:cstheme="minorHAnsi"/>
          <w:sz w:val="22"/>
          <w:szCs w:val="22"/>
        </w:rPr>
      </w:pPr>
    </w:p>
    <w:p w14:paraId="2E0434FB" w14:textId="77777777" w:rsidR="00243AA3" w:rsidRPr="003908F2" w:rsidRDefault="00243AA3" w:rsidP="00243AA3">
      <w:pPr>
        <w:jc w:val="both"/>
        <w:rPr>
          <w:rFonts w:asciiTheme="minorHAnsi" w:hAnsiTheme="minorHAnsi" w:cstheme="minorHAnsi"/>
          <w:b/>
          <w:sz w:val="22"/>
          <w:szCs w:val="22"/>
        </w:rPr>
      </w:pPr>
    </w:p>
    <w:sectPr w:rsidR="00243AA3" w:rsidRPr="003908F2" w:rsidSect="00A77F4C">
      <w:headerReference w:type="default" r:id="rId8"/>
      <w:footerReference w:type="default" r:id="rId9"/>
      <w:headerReference w:type="first" r:id="rId10"/>
      <w:pgSz w:w="11906" w:h="16838" w:code="9"/>
      <w:pgMar w:top="1814" w:right="1418" w:bottom="1418" w:left="1276" w:header="851"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6327" w14:textId="77777777" w:rsidR="00694A60" w:rsidRDefault="00694A60">
      <w:r>
        <w:separator/>
      </w:r>
    </w:p>
  </w:endnote>
  <w:endnote w:type="continuationSeparator" w:id="0">
    <w:p w14:paraId="5FC855A6" w14:textId="77777777" w:rsidR="00694A60" w:rsidRDefault="0069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Andale Sans UI" w:hAnsiTheme="majorHAnsi" w:cs="Tahoma"/>
        <w:b w:val="0"/>
        <w:bCs w:val="0"/>
        <w:color w:val="00000A"/>
        <w:sz w:val="16"/>
        <w:szCs w:val="16"/>
        <w:lang w:val="de-DE" w:eastAsia="ja-JP" w:bidi="fa-IR"/>
      </w:rPr>
      <w:id w:val="2298182"/>
      <w:docPartObj>
        <w:docPartGallery w:val="Page Numbers (Bottom of Page)"/>
        <w:docPartUnique/>
      </w:docPartObj>
    </w:sdtPr>
    <w:sdtEndPr>
      <w:rPr>
        <w:rFonts w:ascii="Times New Roman" w:hAnsi="Times New Roman"/>
      </w:rPr>
    </w:sdtEndPr>
    <w:sdtContent>
      <w:p w14:paraId="39958606" w14:textId="77777777" w:rsidR="00741BC0" w:rsidRDefault="00741BC0" w:rsidP="00AB7145">
        <w:pPr>
          <w:pStyle w:val="Nagwek2"/>
          <w:widowControl w:val="0"/>
          <w:pBdr>
            <w:bottom w:val="single" w:sz="6" w:space="1" w:color="auto"/>
          </w:pBdr>
          <w:tabs>
            <w:tab w:val="center" w:pos="4513"/>
            <w:tab w:val="right" w:pos="9026"/>
          </w:tabs>
          <w:suppressAutoHyphens/>
          <w:ind w:left="0"/>
          <w:jc w:val="center"/>
          <w:rPr>
            <w:rFonts w:asciiTheme="majorHAnsi" w:eastAsia="Andale Sans UI" w:hAnsiTheme="majorHAnsi" w:cs="Tahoma"/>
            <w:b w:val="0"/>
            <w:bCs w:val="0"/>
            <w:color w:val="00000A"/>
            <w:sz w:val="16"/>
            <w:szCs w:val="16"/>
            <w:lang w:val="de-DE" w:eastAsia="ja-JP" w:bidi="fa-IR"/>
          </w:rPr>
        </w:pPr>
      </w:p>
      <w:p w14:paraId="2E9BD8E0" w14:textId="77777777" w:rsidR="00741BC0" w:rsidRPr="00B34C17" w:rsidRDefault="00741BC0" w:rsidP="00804AE8">
        <w:pPr>
          <w:pStyle w:val="Normalny1"/>
          <w:ind w:left="390"/>
          <w:jc w:val="right"/>
          <w:rPr>
            <w:rFonts w:asciiTheme="majorHAnsi" w:hAnsiTheme="majorHAnsi"/>
            <w:sz w:val="16"/>
            <w:szCs w:val="16"/>
          </w:rPr>
        </w:pPr>
        <w:r w:rsidRPr="00B34C17">
          <w:rPr>
            <w:rFonts w:ascii="Arial" w:hAnsi="Arial" w:cs="Arial"/>
            <w:sz w:val="16"/>
            <w:szCs w:val="16"/>
          </w:rPr>
          <w:t>str</w:t>
        </w:r>
        <w:r w:rsidRPr="00B34C17">
          <w:rPr>
            <w:rFonts w:asciiTheme="majorHAnsi" w:hAnsiTheme="majorHAnsi"/>
            <w:sz w:val="16"/>
            <w:szCs w:val="16"/>
          </w:rPr>
          <w:t>.</w:t>
        </w:r>
        <w:r w:rsidRPr="00B34C17">
          <w:rPr>
            <w:sz w:val="16"/>
            <w:szCs w:val="16"/>
          </w:rPr>
          <w:fldChar w:fldCharType="begin"/>
        </w:r>
        <w:r w:rsidRPr="00B34C17">
          <w:rPr>
            <w:sz w:val="16"/>
            <w:szCs w:val="16"/>
          </w:rPr>
          <w:instrText xml:space="preserve"> PAGE    \* MERGEFORMAT </w:instrText>
        </w:r>
        <w:r w:rsidRPr="00B34C17">
          <w:rPr>
            <w:sz w:val="16"/>
            <w:szCs w:val="16"/>
          </w:rPr>
          <w:fldChar w:fldCharType="separate"/>
        </w:r>
        <w:r w:rsidR="00A56133" w:rsidRPr="00A56133">
          <w:rPr>
            <w:rFonts w:asciiTheme="majorHAnsi" w:hAnsiTheme="majorHAnsi"/>
            <w:noProof/>
            <w:sz w:val="16"/>
            <w:szCs w:val="16"/>
          </w:rPr>
          <w:t>44</w:t>
        </w:r>
        <w:r w:rsidRPr="00B34C17">
          <w:rPr>
            <w:rFonts w:asciiTheme="majorHAnsi" w:hAnsiTheme="maj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B087" w14:textId="77777777" w:rsidR="00694A60" w:rsidRDefault="00694A60">
      <w:r>
        <w:separator/>
      </w:r>
    </w:p>
  </w:footnote>
  <w:footnote w:type="continuationSeparator" w:id="0">
    <w:p w14:paraId="2B0B62F1" w14:textId="77777777" w:rsidR="00694A60" w:rsidRDefault="0069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6B23" w14:textId="1FFA5257" w:rsidR="00882722" w:rsidRDefault="00882722" w:rsidP="00EA5317">
    <w:pPr>
      <w:jc w:val="center"/>
      <w:rPr>
        <w:rFonts w:ascii="Arial" w:hAnsi="Arial" w:cs="Arial"/>
        <w:color w:val="00000A"/>
        <w:sz w:val="16"/>
        <w:szCs w:val="16"/>
      </w:rPr>
    </w:pPr>
    <w:r>
      <w:rPr>
        <w:noProof/>
        <w:sz w:val="16"/>
        <w:szCs w:val="16"/>
      </w:rPr>
      <w:drawing>
        <wp:anchor distT="0" distB="0" distL="114300" distR="114300" simplePos="0" relativeHeight="251662336" behindDoc="1" locked="0" layoutInCell="1" allowOverlap="1" wp14:anchorId="229879E5" wp14:editId="34BB9886">
          <wp:simplePos x="0" y="0"/>
          <wp:positionH relativeFrom="column">
            <wp:posOffset>5402580</wp:posOffset>
          </wp:positionH>
          <wp:positionV relativeFrom="paragraph">
            <wp:posOffset>-254000</wp:posOffset>
          </wp:positionV>
          <wp:extent cx="1015200" cy="730800"/>
          <wp:effectExtent l="0" t="0" r="1270" b="6350"/>
          <wp:wrapTight wrapText="bothSides">
            <wp:wrapPolygon edited="0">
              <wp:start x="14598" y="0"/>
              <wp:lineTo x="14598" y="6010"/>
              <wp:lineTo x="3514" y="7889"/>
              <wp:lineTo x="1622" y="8640"/>
              <wp:lineTo x="1892" y="18031"/>
              <wp:lineTo x="0" y="18783"/>
              <wp:lineTo x="0" y="21412"/>
              <wp:lineTo x="2163" y="21412"/>
              <wp:lineTo x="5677" y="21412"/>
              <wp:lineTo x="13787" y="19158"/>
              <wp:lineTo x="21357" y="17656"/>
              <wp:lineTo x="21357" y="15402"/>
              <wp:lineTo x="13517" y="12021"/>
              <wp:lineTo x="21357" y="9016"/>
              <wp:lineTo x="21357" y="0"/>
              <wp:lineTo x="14598" y="0"/>
            </wp:wrapPolygon>
          </wp:wrapTight>
          <wp:docPr id="1988348314" name="Obraz 1988348314"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00" name="Obraz 2" descr="Obraz zawierający tekst, Czcionka, Grafika, projekt graficzny&#10;&#10;Opis wygenerowany automatycznie"/>
                  <pic:cNvPicPr/>
                </pic:nvPicPr>
                <pic:blipFill>
                  <a:blip r:embed="rId1"/>
                  <a:stretch>
                    <a:fillRect/>
                  </a:stretch>
                </pic:blipFill>
                <pic:spPr>
                  <a:xfrm>
                    <a:off x="0" y="0"/>
                    <a:ext cx="1015200" cy="7308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7216" behindDoc="1" locked="0" layoutInCell="1" allowOverlap="1" wp14:anchorId="1A8AB698" wp14:editId="369FD3FB">
          <wp:simplePos x="0" y="0"/>
          <wp:positionH relativeFrom="column">
            <wp:posOffset>4099560</wp:posOffset>
          </wp:positionH>
          <wp:positionV relativeFrom="paragraph">
            <wp:posOffset>-261620</wp:posOffset>
          </wp:positionV>
          <wp:extent cx="1096645" cy="730250"/>
          <wp:effectExtent l="0" t="0" r="0" b="6350"/>
          <wp:wrapTight wrapText="bothSides">
            <wp:wrapPolygon edited="0">
              <wp:start x="0" y="0"/>
              <wp:lineTo x="0" y="21412"/>
              <wp:lineTo x="21262" y="21412"/>
              <wp:lineTo x="21262" y="0"/>
              <wp:lineTo x="0" y="0"/>
            </wp:wrapPolygon>
          </wp:wrapTight>
          <wp:docPr id="65086143" name="Obraz 6508614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1388" name="Obraz 1" descr="Obraz zawierający tekst, Czcionka, logo, Grafika&#10;&#10;Opis wygenerowany automatycznie"/>
                  <pic:cNvPicPr/>
                </pic:nvPicPr>
                <pic:blipFill>
                  <a:blip r:embed="rId2"/>
                  <a:stretch>
                    <a:fillRect/>
                  </a:stretch>
                </pic:blipFill>
                <pic:spPr>
                  <a:xfrm>
                    <a:off x="0" y="0"/>
                    <a:ext cx="1096645" cy="730250"/>
                  </a:xfrm>
                  <a:prstGeom prst="rect">
                    <a:avLst/>
                  </a:prstGeom>
                </pic:spPr>
              </pic:pic>
            </a:graphicData>
          </a:graphic>
          <wp14:sizeRelH relativeFrom="margin">
            <wp14:pctWidth>0</wp14:pctWidth>
          </wp14:sizeRelH>
          <wp14:sizeRelV relativeFrom="margin">
            <wp14:pctHeight>0</wp14:pctHeight>
          </wp14:sizeRelV>
        </wp:anchor>
      </w:drawing>
    </w:r>
  </w:p>
  <w:p w14:paraId="53437D11" w14:textId="77777777" w:rsidR="00882722" w:rsidRDefault="00882722" w:rsidP="00EA5317">
    <w:pPr>
      <w:jc w:val="center"/>
      <w:rPr>
        <w:rFonts w:ascii="Arial" w:hAnsi="Arial" w:cs="Arial"/>
        <w:color w:val="00000A"/>
        <w:sz w:val="16"/>
        <w:szCs w:val="16"/>
      </w:rPr>
    </w:pPr>
  </w:p>
  <w:p w14:paraId="31BE9F38" w14:textId="77777777" w:rsidR="00882722" w:rsidRDefault="00882722" w:rsidP="00EA5317">
    <w:pPr>
      <w:jc w:val="center"/>
      <w:rPr>
        <w:rFonts w:ascii="Arial" w:hAnsi="Arial" w:cs="Arial"/>
        <w:color w:val="00000A"/>
        <w:sz w:val="16"/>
        <w:szCs w:val="16"/>
      </w:rPr>
    </w:pPr>
  </w:p>
  <w:p w14:paraId="001C4725" w14:textId="77777777" w:rsidR="00882722" w:rsidRDefault="00882722" w:rsidP="00EA5317">
    <w:pPr>
      <w:jc w:val="center"/>
      <w:rPr>
        <w:rFonts w:ascii="Arial" w:hAnsi="Arial" w:cs="Arial"/>
        <w:color w:val="00000A"/>
        <w:sz w:val="16"/>
        <w:szCs w:val="16"/>
      </w:rPr>
    </w:pPr>
  </w:p>
  <w:p w14:paraId="66D90591" w14:textId="77777777" w:rsidR="00882722" w:rsidRDefault="00882722" w:rsidP="00EA5317">
    <w:pPr>
      <w:jc w:val="center"/>
      <w:rPr>
        <w:rFonts w:ascii="Arial" w:hAnsi="Arial" w:cs="Arial"/>
        <w:color w:val="00000A"/>
        <w:sz w:val="16"/>
        <w:szCs w:val="16"/>
      </w:rPr>
    </w:pPr>
  </w:p>
  <w:p w14:paraId="4D1486BF" w14:textId="77777777" w:rsidR="00882722" w:rsidRDefault="00882722" w:rsidP="00EA5317">
    <w:pPr>
      <w:jc w:val="center"/>
      <w:rPr>
        <w:rFonts w:ascii="Arial" w:hAnsi="Arial" w:cs="Arial"/>
        <w:color w:val="00000A"/>
        <w:sz w:val="16"/>
        <w:szCs w:val="16"/>
      </w:rPr>
    </w:pPr>
  </w:p>
  <w:p w14:paraId="52407FAF" w14:textId="2B62784B" w:rsidR="00741BC0" w:rsidRDefault="005F3DE9" w:rsidP="00882722">
    <w:pPr>
      <w:jc w:val="center"/>
      <w:rPr>
        <w:rFonts w:ascii="Arial" w:hAnsi="Arial" w:cs="Arial"/>
        <w:color w:val="00000A"/>
        <w:sz w:val="16"/>
        <w:szCs w:val="16"/>
      </w:rPr>
    </w:pPr>
    <w:r w:rsidRPr="006514E1">
      <w:rPr>
        <w:color w:val="00000A"/>
        <w:sz w:val="30"/>
        <w:szCs w:val="30"/>
      </w:rPr>
      <w:t xml:space="preserve">Renowacja </w:t>
    </w:r>
    <w:r>
      <w:rPr>
        <w:color w:val="00000A"/>
        <w:sz w:val="30"/>
        <w:szCs w:val="30"/>
      </w:rPr>
      <w:t>wieży kościoła parafialnego w Lipiu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AADD" w14:textId="56983020" w:rsidR="00741BC0" w:rsidRPr="0040428C" w:rsidRDefault="00D90D54" w:rsidP="00F105D2">
    <w:pPr>
      <w:rPr>
        <w:sz w:val="8"/>
        <w:szCs w:val="16"/>
      </w:rPr>
    </w:pPr>
    <w:bookmarkStart w:id="2" w:name="_Hlk507746416"/>
    <w:r>
      <w:rPr>
        <w:noProof/>
        <w:sz w:val="16"/>
        <w:szCs w:val="16"/>
      </w:rPr>
      <w:drawing>
        <wp:anchor distT="0" distB="0" distL="114300" distR="114300" simplePos="0" relativeHeight="251659264" behindDoc="1" locked="0" layoutInCell="1" allowOverlap="1" wp14:anchorId="416363BE" wp14:editId="5E465186">
          <wp:simplePos x="0" y="0"/>
          <wp:positionH relativeFrom="column">
            <wp:posOffset>4157980</wp:posOffset>
          </wp:positionH>
          <wp:positionV relativeFrom="paragraph">
            <wp:posOffset>-184785</wp:posOffset>
          </wp:positionV>
          <wp:extent cx="1096645" cy="730250"/>
          <wp:effectExtent l="0" t="0" r="0" b="6350"/>
          <wp:wrapTight wrapText="bothSides">
            <wp:wrapPolygon edited="0">
              <wp:start x="0" y="0"/>
              <wp:lineTo x="0" y="21412"/>
              <wp:lineTo x="21262" y="21412"/>
              <wp:lineTo x="21262" y="0"/>
              <wp:lineTo x="0" y="0"/>
            </wp:wrapPolygon>
          </wp:wrapTight>
          <wp:docPr id="641721388"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1388" name="Obraz 1" descr="Obraz zawierający tekst, Czcionka, logo, Grafika&#10;&#10;Opis wygenerowany automatycznie"/>
                  <pic:cNvPicPr/>
                </pic:nvPicPr>
                <pic:blipFill>
                  <a:blip r:embed="rId1"/>
                  <a:stretch>
                    <a:fillRect/>
                  </a:stretch>
                </pic:blipFill>
                <pic:spPr>
                  <a:xfrm>
                    <a:off x="0" y="0"/>
                    <a:ext cx="1096645" cy="73025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8240" behindDoc="1" locked="0" layoutInCell="1" allowOverlap="1" wp14:anchorId="12127E86" wp14:editId="56E1745A">
          <wp:simplePos x="0" y="0"/>
          <wp:positionH relativeFrom="column">
            <wp:posOffset>5456555</wp:posOffset>
          </wp:positionH>
          <wp:positionV relativeFrom="paragraph">
            <wp:posOffset>-185420</wp:posOffset>
          </wp:positionV>
          <wp:extent cx="1015200" cy="730800"/>
          <wp:effectExtent l="0" t="0" r="1270" b="6350"/>
          <wp:wrapTight wrapText="bothSides">
            <wp:wrapPolygon edited="0">
              <wp:start x="14598" y="0"/>
              <wp:lineTo x="14598" y="6010"/>
              <wp:lineTo x="3514" y="7889"/>
              <wp:lineTo x="1622" y="8640"/>
              <wp:lineTo x="1892" y="18031"/>
              <wp:lineTo x="0" y="18783"/>
              <wp:lineTo x="0" y="21412"/>
              <wp:lineTo x="2163" y="21412"/>
              <wp:lineTo x="5677" y="21412"/>
              <wp:lineTo x="13787" y="19158"/>
              <wp:lineTo x="21357" y="17656"/>
              <wp:lineTo x="21357" y="15402"/>
              <wp:lineTo x="13517" y="12021"/>
              <wp:lineTo x="21357" y="9016"/>
              <wp:lineTo x="21357" y="0"/>
              <wp:lineTo x="14598" y="0"/>
            </wp:wrapPolygon>
          </wp:wrapTight>
          <wp:docPr id="191949700" name="Obraz 2"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00" name="Obraz 2" descr="Obraz zawierający tekst, Czcionka, Grafika, projekt graficzny&#10;&#10;Opis wygenerowany automatycznie"/>
                  <pic:cNvPicPr/>
                </pic:nvPicPr>
                <pic:blipFill>
                  <a:blip r:embed="rId2"/>
                  <a:stretch>
                    <a:fillRect/>
                  </a:stretch>
                </pic:blipFill>
                <pic:spPr>
                  <a:xfrm>
                    <a:off x="0" y="0"/>
                    <a:ext cx="1015200" cy="730800"/>
                  </a:xfrm>
                  <a:prstGeom prst="rect">
                    <a:avLst/>
                  </a:prstGeom>
                </pic:spPr>
              </pic:pic>
            </a:graphicData>
          </a:graphic>
          <wp14:sizeRelH relativeFrom="margin">
            <wp14:pctWidth>0</wp14:pctWidth>
          </wp14:sizeRelH>
          <wp14:sizeRelV relativeFrom="margin">
            <wp14:pctHeight>0</wp14:pctHeight>
          </wp14:sizeRelV>
        </wp:anchor>
      </w:drawing>
    </w:r>
  </w:p>
  <w:p w14:paraId="183EBCAD" w14:textId="51D795BC" w:rsidR="00741BC0" w:rsidRPr="00B34C17" w:rsidRDefault="00741BC0" w:rsidP="00F105D2">
    <w:pPr>
      <w:rPr>
        <w:sz w:val="16"/>
        <w:szCs w:val="16"/>
      </w:rPr>
    </w:pPr>
  </w:p>
  <w:p w14:paraId="39D8EAE7" w14:textId="77777777" w:rsidR="00741BC0" w:rsidRDefault="00741BC0" w:rsidP="00F105D2">
    <w:pPr>
      <w:rPr>
        <w:rFonts w:eastAsia="Andale Sans UI"/>
        <w:sz w:val="16"/>
        <w:szCs w:val="16"/>
        <w:lang w:val="de-DE" w:eastAsia="ja-JP" w:bidi="fa-IR"/>
      </w:rPr>
    </w:pPr>
  </w:p>
  <w:p w14:paraId="51B86048" w14:textId="77777777" w:rsidR="00741BC0" w:rsidRPr="00B34C17" w:rsidRDefault="00741BC0" w:rsidP="00F105D2">
    <w:pPr>
      <w:rPr>
        <w:rFonts w:eastAsia="Andale Sans UI"/>
        <w:sz w:val="16"/>
        <w:szCs w:val="16"/>
        <w:lang w:val="de-DE" w:eastAsia="ja-JP" w:bidi="fa-IR"/>
      </w:rPr>
    </w:pPr>
  </w:p>
  <w:p w14:paraId="2952851F" w14:textId="77777777" w:rsidR="00741BC0" w:rsidRPr="00B34C17" w:rsidRDefault="00741BC0" w:rsidP="00F105D2">
    <w:pPr>
      <w:jc w:val="center"/>
      <w:rPr>
        <w:rFonts w:eastAsia="Andale Sans UI"/>
        <w:sz w:val="16"/>
        <w:szCs w:val="16"/>
        <w:lang w:val="de-DE" w:eastAsia="ja-JP" w:bidi="fa-IR"/>
      </w:rPr>
    </w:pPr>
  </w:p>
  <w:p w14:paraId="5DC9BD5E" w14:textId="77777777" w:rsidR="00741BC0" w:rsidRPr="00B34C17" w:rsidRDefault="00741BC0" w:rsidP="00F105D2">
    <w:pPr>
      <w:rPr>
        <w:rFonts w:eastAsia="Andale Sans UI"/>
        <w:sz w:val="16"/>
        <w:szCs w:val="16"/>
        <w:lang w:val="de-DE" w:eastAsia="ja-JP" w:bidi="fa-IR"/>
      </w:rPr>
    </w:pPr>
  </w:p>
  <w:p w14:paraId="1F72A773" w14:textId="77777777" w:rsidR="00741BC0" w:rsidRPr="006514E1" w:rsidRDefault="00741BC0" w:rsidP="00F105D2">
    <w:pPr>
      <w:jc w:val="center"/>
      <w:rPr>
        <w:i/>
        <w:iCs/>
        <w:color w:val="00000A"/>
        <w:sz w:val="16"/>
        <w:szCs w:val="16"/>
      </w:rPr>
    </w:pPr>
  </w:p>
  <w:p w14:paraId="0C8EBAA0" w14:textId="28CE825D" w:rsidR="00741BC0" w:rsidRPr="006514E1" w:rsidRDefault="005F3DE9" w:rsidP="00F105D2">
    <w:pPr>
      <w:jc w:val="center"/>
      <w:rPr>
        <w:color w:val="00000A"/>
        <w:sz w:val="30"/>
        <w:szCs w:val="30"/>
      </w:rPr>
    </w:pPr>
    <w:r w:rsidRPr="006514E1">
      <w:rPr>
        <w:color w:val="00000A"/>
        <w:sz w:val="30"/>
        <w:szCs w:val="30"/>
      </w:rPr>
      <w:t xml:space="preserve">Renowacja </w:t>
    </w:r>
    <w:r>
      <w:rPr>
        <w:color w:val="00000A"/>
        <w:sz w:val="30"/>
        <w:szCs w:val="30"/>
      </w:rPr>
      <w:t>wieży kościoła parafialnego w Lipiu</w:t>
    </w:r>
  </w:p>
  <w:p w14:paraId="5A9A496A" w14:textId="77777777" w:rsidR="00741BC0" w:rsidRPr="00B34C17" w:rsidRDefault="00741BC0" w:rsidP="00F105D2">
    <w:pPr>
      <w:jc w:val="center"/>
      <w:rPr>
        <w:rFonts w:ascii="Arial" w:hAnsi="Arial" w:cs="Arial"/>
        <w:color w:val="00000A"/>
        <w:sz w:val="16"/>
        <w:szCs w:val="16"/>
      </w:rPr>
    </w:pP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6"/>
    <w:multiLevelType w:val="singleLevel"/>
    <w:tmpl w:val="04150011"/>
    <w:lvl w:ilvl="0">
      <w:start w:val="1"/>
      <w:numFmt w:val="decimal"/>
      <w:lvlText w:val="%1)"/>
      <w:lvlJc w:val="left"/>
      <w:pPr>
        <w:ind w:left="720" w:hanging="360"/>
      </w:pPr>
    </w:lvl>
  </w:abstractNum>
  <w:abstractNum w:abstractNumId="3" w15:restartNumberingAfterBreak="0">
    <w:nsid w:val="00000008"/>
    <w:multiLevelType w:val="multilevel"/>
    <w:tmpl w:val="96D6021C"/>
    <w:name w:val="WW8Num7"/>
    <w:lvl w:ilvl="0">
      <w:start w:val="1"/>
      <w:numFmt w:val="decimal"/>
      <w:lvlText w:val="%1)"/>
      <w:lvlJc w:val="left"/>
      <w:pPr>
        <w:tabs>
          <w:tab w:val="num" w:pos="340"/>
        </w:tabs>
        <w:ind w:left="340" w:hanging="34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0000009"/>
    <w:multiLevelType w:val="multilevel"/>
    <w:tmpl w:val="9A868516"/>
    <w:name w:val="WW8Num8"/>
    <w:lvl w:ilvl="0">
      <w:start w:val="1"/>
      <w:numFmt w:val="decimal"/>
      <w:lvlText w:val="%1."/>
      <w:lvlJc w:val="left"/>
      <w:pPr>
        <w:tabs>
          <w:tab w:val="num" w:pos="1260"/>
        </w:tabs>
        <w:ind w:left="1260" w:hanging="720"/>
      </w:pPr>
    </w:lvl>
    <w:lvl w:ilvl="1">
      <w:start w:val="1"/>
      <w:numFmt w:val="decimal"/>
      <w:lvlText w:val="%2."/>
      <w:lvlJc w:val="left"/>
      <w:pPr>
        <w:tabs>
          <w:tab w:val="num" w:pos="502"/>
        </w:tabs>
        <w:ind w:left="502" w:hanging="360"/>
      </w:pPr>
      <w:rPr>
        <w:b w:val="0"/>
      </w:rPr>
    </w:lvl>
    <w:lvl w:ilvl="2">
      <w:start w:val="1"/>
      <w:numFmt w:val="decimal"/>
      <w:lvlText w:val="%3)"/>
      <w:lvlJc w:val="left"/>
      <w:pPr>
        <w:tabs>
          <w:tab w:val="num" w:pos="900"/>
        </w:tabs>
        <w:ind w:left="9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624C9940"/>
    <w:name w:val="WW8Num10"/>
    <w:lvl w:ilvl="0">
      <w:start w:val="1"/>
      <w:numFmt w:val="decimal"/>
      <w:lvlText w:val="%1)"/>
      <w:lvlJc w:val="left"/>
      <w:pPr>
        <w:tabs>
          <w:tab w:val="num" w:pos="786"/>
        </w:tabs>
        <w:ind w:left="786" w:hanging="360"/>
      </w:pPr>
      <w:rPr>
        <w:rFonts w:ascii="Symbol" w:hAnsi="Symbol"/>
        <w:b w:val="0"/>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6"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7" w15:restartNumberingAfterBreak="0">
    <w:nsid w:val="0000000E"/>
    <w:multiLevelType w:val="singleLevel"/>
    <w:tmpl w:val="0000000E"/>
    <w:name w:val="WW8Num27"/>
    <w:lvl w:ilvl="0">
      <w:start w:val="1"/>
      <w:numFmt w:val="decimal"/>
      <w:lvlText w:val="%1."/>
      <w:lvlJc w:val="left"/>
      <w:pPr>
        <w:tabs>
          <w:tab w:val="num" w:pos="360"/>
        </w:tabs>
        <w:ind w:left="360" w:hanging="360"/>
      </w:pPr>
    </w:lvl>
  </w:abstractNum>
  <w:abstractNum w:abstractNumId="8"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3"/>
    <w:multiLevelType w:val="multilevel"/>
    <w:tmpl w:val="4154AB7C"/>
    <w:lvl w:ilvl="0">
      <w:start w:val="1"/>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0000001D"/>
    <w:multiLevelType w:val="multilevel"/>
    <w:tmpl w:val="0000001D"/>
    <w:name w:val="WW8Num29"/>
    <w:lvl w:ilvl="0">
      <w:start w:val="1"/>
      <w:numFmt w:val="decimal"/>
      <w:lvlText w:val="%1."/>
      <w:lvlJc w:val="left"/>
      <w:pPr>
        <w:tabs>
          <w:tab w:val="num" w:pos="1069"/>
        </w:tabs>
        <w:ind w:left="1069"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8Num31"/>
    <w:lvl w:ilvl="0">
      <w:start w:val="1"/>
      <w:numFmt w:val="decimal"/>
      <w:lvlText w:val="%1."/>
      <w:lvlJc w:val="left"/>
      <w:pPr>
        <w:tabs>
          <w:tab w:val="num" w:pos="1080"/>
        </w:tabs>
      </w:pPr>
      <w:rPr>
        <w:b w:val="0"/>
      </w:rPr>
    </w:lvl>
    <w:lvl w:ilvl="1">
      <w:start w:val="1"/>
      <w:numFmt w:val="bullet"/>
      <w:lvlText w:val=""/>
      <w:lvlJc w:val="left"/>
      <w:pPr>
        <w:tabs>
          <w:tab w:val="num" w:pos="1723"/>
        </w:tabs>
      </w:pPr>
      <w:rPr>
        <w:rFonts w:ascii="Symbol" w:hAnsi="Symbol"/>
      </w:rPr>
    </w:lvl>
    <w:lvl w:ilvl="2">
      <w:start w:val="1"/>
      <w:numFmt w:val="lowerLetter"/>
      <w:lvlText w:val="%3)"/>
      <w:lvlJc w:val="left"/>
      <w:pPr>
        <w:tabs>
          <w:tab w:val="num" w:pos="2700"/>
        </w:tabs>
      </w:pPr>
      <w:rPr>
        <w:sz w:val="24"/>
      </w:r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2" w15:restartNumberingAfterBreak="0">
    <w:nsid w:val="00000022"/>
    <w:multiLevelType w:val="singleLevel"/>
    <w:tmpl w:val="E6E80DA0"/>
    <w:name w:val="WW8Num35"/>
    <w:lvl w:ilvl="0">
      <w:start w:val="1"/>
      <w:numFmt w:val="decimal"/>
      <w:lvlText w:val="%1. "/>
      <w:lvlJc w:val="left"/>
      <w:pPr>
        <w:tabs>
          <w:tab w:val="num" w:pos="283"/>
        </w:tabs>
      </w:pPr>
      <w:rPr>
        <w:rFonts w:ascii="Arial" w:hAnsi="Arial" w:cs="Arial" w:hint="default"/>
        <w:b w:val="0"/>
        <w:i w:val="0"/>
        <w:sz w:val="24"/>
      </w:rPr>
    </w:lvl>
  </w:abstractNum>
  <w:abstractNum w:abstractNumId="13" w15:restartNumberingAfterBreak="0">
    <w:nsid w:val="00000023"/>
    <w:multiLevelType w:val="singleLevel"/>
    <w:tmpl w:val="00000023"/>
    <w:name w:val="WW8Num36"/>
    <w:lvl w:ilvl="0">
      <w:start w:val="1"/>
      <w:numFmt w:val="decimal"/>
      <w:lvlText w:val="%1."/>
      <w:lvlJc w:val="left"/>
      <w:pPr>
        <w:tabs>
          <w:tab w:val="num" w:pos="360"/>
        </w:tabs>
      </w:pPr>
      <w:rPr>
        <w:u w:val="none"/>
      </w:rPr>
    </w:lvl>
  </w:abstractNum>
  <w:abstractNum w:abstractNumId="14" w15:restartNumberingAfterBreak="0">
    <w:nsid w:val="0000002A"/>
    <w:multiLevelType w:val="multilevel"/>
    <w:tmpl w:val="B8FAF446"/>
    <w:name w:val="WW8Num44"/>
    <w:lvl w:ilvl="0">
      <w:start w:val="1"/>
      <w:numFmt w:val="lowerLetter"/>
      <w:lvlText w:val="%1)"/>
      <w:lvlJc w:val="left"/>
      <w:pPr>
        <w:tabs>
          <w:tab w:val="num" w:pos="360"/>
        </w:tabs>
      </w:pPr>
    </w:lvl>
    <w:lvl w:ilvl="1">
      <w:start w:val="1"/>
      <w:numFmt w:val="bullet"/>
      <w:lvlText w:val=""/>
      <w:lvlJc w:val="left"/>
      <w:pPr>
        <w:tabs>
          <w:tab w:val="num" w:pos="1723"/>
        </w:tabs>
      </w:pPr>
      <w:rPr>
        <w:rFonts w:ascii="Symbol" w:hAnsi="Symbol"/>
      </w:rPr>
    </w:lvl>
    <w:lvl w:ilvl="2">
      <w:start w:val="1"/>
      <w:numFmt w:val="lowerLetter"/>
      <w:lvlText w:val="%3)"/>
      <w:lvlJc w:val="left"/>
      <w:pPr>
        <w:tabs>
          <w:tab w:val="num" w:pos="2700"/>
        </w:tabs>
      </w:pPr>
      <w:rPr>
        <w:sz w:val="24"/>
      </w:r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5" w15:restartNumberingAfterBreak="0">
    <w:nsid w:val="02133D0A"/>
    <w:multiLevelType w:val="hybridMultilevel"/>
    <w:tmpl w:val="CDA6018C"/>
    <w:lvl w:ilvl="0" w:tplc="E92E21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5721C2"/>
    <w:multiLevelType w:val="hybridMultilevel"/>
    <w:tmpl w:val="DCE6E0D4"/>
    <w:lvl w:ilvl="0" w:tplc="41802E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8402314"/>
    <w:multiLevelType w:val="hybridMultilevel"/>
    <w:tmpl w:val="C1D2146E"/>
    <w:lvl w:ilvl="0" w:tplc="AF5E232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09FB139D"/>
    <w:multiLevelType w:val="hybridMultilevel"/>
    <w:tmpl w:val="34DE9D68"/>
    <w:lvl w:ilvl="0" w:tplc="9544E4B2">
      <w:start w:val="1"/>
      <w:numFmt w:val="decimal"/>
      <w:lvlText w:val="%1."/>
      <w:lvlJc w:val="left"/>
      <w:pPr>
        <w:ind w:left="502"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A9D5C71"/>
    <w:multiLevelType w:val="hybridMultilevel"/>
    <w:tmpl w:val="AE5A5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AE7069"/>
    <w:multiLevelType w:val="singleLevel"/>
    <w:tmpl w:val="176A8030"/>
    <w:lvl w:ilvl="0">
      <w:start w:val="1"/>
      <w:numFmt w:val="decimal"/>
      <w:lvlText w:val="%1."/>
      <w:lvlJc w:val="left"/>
      <w:pPr>
        <w:ind w:left="720" w:hanging="360"/>
      </w:pPr>
      <w:rPr>
        <w:b w:val="0"/>
        <w:i w:val="0"/>
      </w:rPr>
    </w:lvl>
  </w:abstractNum>
  <w:abstractNum w:abstractNumId="26"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E754938"/>
    <w:multiLevelType w:val="multilevel"/>
    <w:tmpl w:val="9E86FBAC"/>
    <w:lvl w:ilvl="0">
      <w:start w:val="3"/>
      <w:numFmt w:val="decimal"/>
      <w:lvlText w:val="%1."/>
      <w:lvlJc w:val="left"/>
      <w:pPr>
        <w:ind w:left="390" w:hanging="390"/>
      </w:pPr>
      <w:rPr>
        <w:rFonts w:hint="default"/>
        <w:b/>
        <w:sz w:val="24"/>
      </w:rPr>
    </w:lvl>
    <w:lvl w:ilvl="1">
      <w:start w:val="1"/>
      <w:numFmt w:val="decimal"/>
      <w:lvlText w:val="%1.%2."/>
      <w:lvlJc w:val="left"/>
      <w:pPr>
        <w:ind w:left="862" w:hanging="720"/>
      </w:pPr>
      <w:rPr>
        <w:rFonts w:hint="default"/>
        <w:b w:val="0"/>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29"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FBE0D7B"/>
    <w:multiLevelType w:val="multilevel"/>
    <w:tmpl w:val="C43A89EC"/>
    <w:lvl w:ilvl="0">
      <w:start w:val="1"/>
      <w:numFmt w:val="upperLetter"/>
      <w:lvlText w:val="%1."/>
      <w:lvlJc w:val="left"/>
      <w:pPr>
        <w:ind w:left="360"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1" w15:restartNumberingAfterBreak="0">
    <w:nsid w:val="105A7D78"/>
    <w:multiLevelType w:val="multilevel"/>
    <w:tmpl w:val="915E418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190076A"/>
    <w:multiLevelType w:val="hybridMultilevel"/>
    <w:tmpl w:val="15A81C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2D22BC7"/>
    <w:multiLevelType w:val="multilevel"/>
    <w:tmpl w:val="4234101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64F0F3A"/>
    <w:multiLevelType w:val="multilevel"/>
    <w:tmpl w:val="53BA56A0"/>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6B601D0"/>
    <w:multiLevelType w:val="singleLevel"/>
    <w:tmpl w:val="176A8030"/>
    <w:lvl w:ilvl="0">
      <w:start w:val="1"/>
      <w:numFmt w:val="decimal"/>
      <w:lvlText w:val="%1."/>
      <w:lvlJc w:val="left"/>
      <w:pPr>
        <w:ind w:left="720" w:hanging="360"/>
      </w:pPr>
      <w:rPr>
        <w:b w:val="0"/>
        <w:i w:val="0"/>
      </w:rPr>
    </w:lvl>
  </w:abstractNum>
  <w:abstractNum w:abstractNumId="38" w15:restartNumberingAfterBreak="0">
    <w:nsid w:val="1A8102E5"/>
    <w:multiLevelType w:val="hybridMultilevel"/>
    <w:tmpl w:val="C276AC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C592C3B"/>
    <w:multiLevelType w:val="hybridMultilevel"/>
    <w:tmpl w:val="F9FC0464"/>
    <w:lvl w:ilvl="0" w:tplc="04150015">
      <w:start w:val="1"/>
      <w:numFmt w:val="upperLetter"/>
      <w:lvlText w:val="%1."/>
      <w:lvlJc w:val="left"/>
      <w:pPr>
        <w:ind w:left="1624" w:hanging="360"/>
      </w:pPr>
    </w:lvl>
    <w:lvl w:ilvl="1" w:tplc="04150019" w:tentative="1">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41" w15:restartNumberingAfterBreak="0">
    <w:nsid w:val="1C64620B"/>
    <w:multiLevelType w:val="hybridMultilevel"/>
    <w:tmpl w:val="52D8A12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D328303C">
      <w:start w:val="17"/>
      <w:numFmt w:val="decimal"/>
      <w:lvlText w:val="%3"/>
      <w:lvlJc w:val="left"/>
      <w:pPr>
        <w:ind w:left="3399" w:hanging="360"/>
      </w:pPr>
      <w:rPr>
        <w:rFonts w:hint="default"/>
      </w:rPr>
    </w:lvl>
    <w:lvl w:ilvl="3" w:tplc="72046010">
      <w:start w:val="1"/>
      <w:numFmt w:val="lowerLetter"/>
      <w:lvlText w:val="%4)"/>
      <w:lvlJc w:val="left"/>
      <w:pPr>
        <w:ind w:left="3939" w:hanging="360"/>
      </w:pPr>
      <w:rPr>
        <w:rFonts w:hint="default"/>
      </w:r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42" w15:restartNumberingAfterBreak="0">
    <w:nsid w:val="1EFB2B46"/>
    <w:multiLevelType w:val="hybridMultilevel"/>
    <w:tmpl w:val="F5F8DD52"/>
    <w:lvl w:ilvl="0" w:tplc="654A225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12219A"/>
    <w:multiLevelType w:val="hybridMultilevel"/>
    <w:tmpl w:val="00E24806"/>
    <w:lvl w:ilvl="0" w:tplc="D624C34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20760E5E"/>
    <w:multiLevelType w:val="hybridMultilevel"/>
    <w:tmpl w:val="2988AF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4F4DEE"/>
    <w:multiLevelType w:val="hybridMultilevel"/>
    <w:tmpl w:val="5B401D98"/>
    <w:lvl w:ilvl="0" w:tplc="04150015">
      <w:start w:val="1"/>
      <w:numFmt w:val="upperLetter"/>
      <w:lvlText w:val="%1."/>
      <w:lvlJc w:val="left"/>
      <w:pPr>
        <w:ind w:left="1624" w:hanging="360"/>
      </w:pPr>
    </w:lvl>
    <w:lvl w:ilvl="1" w:tplc="04150019">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50"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7EE04C7"/>
    <w:multiLevelType w:val="hybridMultilevel"/>
    <w:tmpl w:val="F0DA6680"/>
    <w:lvl w:ilvl="0" w:tplc="E92E21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FE361EA"/>
    <w:multiLevelType w:val="multilevel"/>
    <w:tmpl w:val="7FB6FA9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08E6746"/>
    <w:multiLevelType w:val="singleLevel"/>
    <w:tmpl w:val="176A8030"/>
    <w:lvl w:ilvl="0">
      <w:start w:val="1"/>
      <w:numFmt w:val="decimal"/>
      <w:lvlText w:val="%1."/>
      <w:lvlJc w:val="left"/>
      <w:pPr>
        <w:ind w:left="360" w:hanging="360"/>
      </w:pPr>
      <w:rPr>
        <w:b w:val="0"/>
        <w:i w:val="0"/>
      </w:rPr>
    </w:lvl>
  </w:abstractNum>
  <w:abstractNum w:abstractNumId="56"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89F7A93"/>
    <w:multiLevelType w:val="singleLevel"/>
    <w:tmpl w:val="176A8030"/>
    <w:lvl w:ilvl="0">
      <w:start w:val="1"/>
      <w:numFmt w:val="decimal"/>
      <w:lvlText w:val="%1."/>
      <w:lvlJc w:val="left"/>
      <w:pPr>
        <w:ind w:left="720" w:hanging="360"/>
      </w:pPr>
      <w:rPr>
        <w:b w:val="0"/>
        <w:i w:val="0"/>
      </w:rPr>
    </w:lvl>
  </w:abstractNum>
  <w:abstractNum w:abstractNumId="61" w15:restartNumberingAfterBreak="0">
    <w:nsid w:val="3A0C2396"/>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AFE6ADA"/>
    <w:multiLevelType w:val="hybridMultilevel"/>
    <w:tmpl w:val="D110D0A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3B0A3D0D"/>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4" w15:restartNumberingAfterBreak="0">
    <w:nsid w:val="3B8D568B"/>
    <w:multiLevelType w:val="multilevel"/>
    <w:tmpl w:val="8528D6FC"/>
    <w:lvl w:ilvl="0">
      <w:start w:val="1"/>
      <w:numFmt w:val="decimal"/>
      <w:lvlText w:val="%1"/>
      <w:lvlJc w:val="left"/>
      <w:pPr>
        <w:ind w:left="360" w:hanging="360"/>
      </w:pPr>
      <w:rPr>
        <w:rFonts w:hint="default"/>
        <w:b/>
      </w:rPr>
    </w:lvl>
    <w:lvl w:ilvl="1">
      <w:start w:val="1"/>
      <w:numFmt w:val="decimal"/>
      <w:lvlText w:val="%1.%2"/>
      <w:lvlJc w:val="left"/>
      <w:pPr>
        <w:ind w:left="381" w:hanging="360"/>
      </w:pPr>
      <w:rPr>
        <w:rFonts w:hint="default"/>
        <w:b w:val="0"/>
        <w:bCs/>
      </w:rPr>
    </w:lvl>
    <w:lvl w:ilvl="2">
      <w:start w:val="1"/>
      <w:numFmt w:val="decimal"/>
      <w:lvlText w:val="%1.%2.%3"/>
      <w:lvlJc w:val="left"/>
      <w:pPr>
        <w:ind w:left="762" w:hanging="720"/>
      </w:pPr>
      <w:rPr>
        <w:rFonts w:hint="default"/>
        <w:b/>
      </w:rPr>
    </w:lvl>
    <w:lvl w:ilvl="3">
      <w:start w:val="1"/>
      <w:numFmt w:val="decimal"/>
      <w:lvlText w:val="%1.%2.%3.%4"/>
      <w:lvlJc w:val="left"/>
      <w:pPr>
        <w:ind w:left="1143" w:hanging="1080"/>
      </w:pPr>
      <w:rPr>
        <w:rFonts w:hint="default"/>
        <w:b/>
      </w:rPr>
    </w:lvl>
    <w:lvl w:ilvl="4">
      <w:start w:val="1"/>
      <w:numFmt w:val="decimal"/>
      <w:lvlText w:val="%1.%2.%3.%4.%5"/>
      <w:lvlJc w:val="left"/>
      <w:pPr>
        <w:ind w:left="1164" w:hanging="1080"/>
      </w:pPr>
      <w:rPr>
        <w:rFonts w:hint="default"/>
        <w:b/>
      </w:rPr>
    </w:lvl>
    <w:lvl w:ilvl="5">
      <w:start w:val="1"/>
      <w:numFmt w:val="decimal"/>
      <w:lvlText w:val="%1.%2.%3.%4.%5.%6"/>
      <w:lvlJc w:val="left"/>
      <w:pPr>
        <w:ind w:left="1545" w:hanging="1440"/>
      </w:pPr>
      <w:rPr>
        <w:rFonts w:hint="default"/>
        <w:b/>
      </w:rPr>
    </w:lvl>
    <w:lvl w:ilvl="6">
      <w:start w:val="1"/>
      <w:numFmt w:val="decimal"/>
      <w:lvlText w:val="%1.%2.%3.%4.%5.%6.%7"/>
      <w:lvlJc w:val="left"/>
      <w:pPr>
        <w:ind w:left="1566" w:hanging="1440"/>
      </w:pPr>
      <w:rPr>
        <w:rFonts w:hint="default"/>
        <w:b/>
      </w:rPr>
    </w:lvl>
    <w:lvl w:ilvl="7">
      <w:start w:val="1"/>
      <w:numFmt w:val="decimal"/>
      <w:lvlText w:val="%1.%2.%3.%4.%5.%6.%7.%8"/>
      <w:lvlJc w:val="left"/>
      <w:pPr>
        <w:ind w:left="1947" w:hanging="1800"/>
      </w:pPr>
      <w:rPr>
        <w:rFonts w:hint="default"/>
        <w:b/>
      </w:rPr>
    </w:lvl>
    <w:lvl w:ilvl="8">
      <w:start w:val="1"/>
      <w:numFmt w:val="decimal"/>
      <w:lvlText w:val="%1.%2.%3.%4.%5.%6.%7.%8.%9"/>
      <w:lvlJc w:val="left"/>
      <w:pPr>
        <w:ind w:left="1968" w:hanging="1800"/>
      </w:pPr>
      <w:rPr>
        <w:rFonts w:hint="default"/>
        <w:b/>
      </w:rPr>
    </w:lvl>
  </w:abstractNum>
  <w:abstractNum w:abstractNumId="65"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3CD739F1"/>
    <w:multiLevelType w:val="hybridMultilevel"/>
    <w:tmpl w:val="64FC7F9A"/>
    <w:lvl w:ilvl="0" w:tplc="3C98F390">
      <w:start w:val="20"/>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013571E"/>
    <w:multiLevelType w:val="hybridMultilevel"/>
    <w:tmpl w:val="C59C9266"/>
    <w:lvl w:ilvl="0" w:tplc="353A69CC">
      <w:start w:val="1"/>
      <w:numFmt w:val="decimal"/>
      <w:lvlText w:val="%1)"/>
      <w:lvlJc w:val="left"/>
      <w:pPr>
        <w:tabs>
          <w:tab w:val="num" w:pos="737"/>
        </w:tabs>
        <w:ind w:left="737" w:hanging="510"/>
      </w:pPr>
      <w:rPr>
        <w:rFonts w:hint="default"/>
      </w:rPr>
    </w:lvl>
    <w:lvl w:ilvl="1" w:tplc="49580270" w:tentative="1">
      <w:start w:val="1"/>
      <w:numFmt w:val="lowerLetter"/>
      <w:lvlText w:val="%2."/>
      <w:lvlJc w:val="left"/>
      <w:pPr>
        <w:tabs>
          <w:tab w:val="num" w:pos="1440"/>
        </w:tabs>
        <w:ind w:left="1440" w:hanging="360"/>
      </w:pPr>
    </w:lvl>
    <w:lvl w:ilvl="2" w:tplc="EC8449AE" w:tentative="1">
      <w:start w:val="1"/>
      <w:numFmt w:val="lowerRoman"/>
      <w:lvlText w:val="%3."/>
      <w:lvlJc w:val="right"/>
      <w:pPr>
        <w:tabs>
          <w:tab w:val="num" w:pos="2160"/>
        </w:tabs>
        <w:ind w:left="2160" w:hanging="180"/>
      </w:pPr>
    </w:lvl>
    <w:lvl w:ilvl="3" w:tplc="F9CCB878" w:tentative="1">
      <w:start w:val="1"/>
      <w:numFmt w:val="decimal"/>
      <w:lvlText w:val="%4."/>
      <w:lvlJc w:val="left"/>
      <w:pPr>
        <w:tabs>
          <w:tab w:val="num" w:pos="2880"/>
        </w:tabs>
        <w:ind w:left="2880" w:hanging="360"/>
      </w:pPr>
    </w:lvl>
    <w:lvl w:ilvl="4" w:tplc="78F021F2" w:tentative="1">
      <w:start w:val="1"/>
      <w:numFmt w:val="lowerLetter"/>
      <w:lvlText w:val="%5."/>
      <w:lvlJc w:val="left"/>
      <w:pPr>
        <w:tabs>
          <w:tab w:val="num" w:pos="3600"/>
        </w:tabs>
        <w:ind w:left="3600" w:hanging="360"/>
      </w:pPr>
    </w:lvl>
    <w:lvl w:ilvl="5" w:tplc="C9F41DA6" w:tentative="1">
      <w:start w:val="1"/>
      <w:numFmt w:val="lowerRoman"/>
      <w:lvlText w:val="%6."/>
      <w:lvlJc w:val="right"/>
      <w:pPr>
        <w:tabs>
          <w:tab w:val="num" w:pos="4320"/>
        </w:tabs>
        <w:ind w:left="4320" w:hanging="180"/>
      </w:pPr>
    </w:lvl>
    <w:lvl w:ilvl="6" w:tplc="BA90AC5A" w:tentative="1">
      <w:start w:val="1"/>
      <w:numFmt w:val="decimal"/>
      <w:lvlText w:val="%7."/>
      <w:lvlJc w:val="left"/>
      <w:pPr>
        <w:tabs>
          <w:tab w:val="num" w:pos="5040"/>
        </w:tabs>
        <w:ind w:left="5040" w:hanging="360"/>
      </w:pPr>
    </w:lvl>
    <w:lvl w:ilvl="7" w:tplc="68B44820" w:tentative="1">
      <w:start w:val="1"/>
      <w:numFmt w:val="lowerLetter"/>
      <w:lvlText w:val="%8."/>
      <w:lvlJc w:val="left"/>
      <w:pPr>
        <w:tabs>
          <w:tab w:val="num" w:pos="5760"/>
        </w:tabs>
        <w:ind w:left="5760" w:hanging="360"/>
      </w:pPr>
    </w:lvl>
    <w:lvl w:ilvl="8" w:tplc="7444C932" w:tentative="1">
      <w:start w:val="1"/>
      <w:numFmt w:val="lowerRoman"/>
      <w:lvlText w:val="%9."/>
      <w:lvlJc w:val="right"/>
      <w:pPr>
        <w:tabs>
          <w:tab w:val="num" w:pos="6480"/>
        </w:tabs>
        <w:ind w:left="6480" w:hanging="180"/>
      </w:pPr>
    </w:lvl>
  </w:abstractNum>
  <w:abstractNum w:abstractNumId="69" w15:restartNumberingAfterBreak="0">
    <w:nsid w:val="401E0C66"/>
    <w:multiLevelType w:val="multilevel"/>
    <w:tmpl w:val="AC7EE184"/>
    <w:lvl w:ilvl="0">
      <w:start w:val="1"/>
      <w:numFmt w:val="none"/>
      <w:lvlText w:val=""/>
      <w:lvlJc w:val="left"/>
      <w:pPr>
        <w:tabs>
          <w:tab w:val="num" w:pos="432"/>
        </w:tabs>
        <w:ind w:left="432" w:hanging="432"/>
      </w:pPr>
    </w:lvl>
    <w:lvl w:ilvl="1">
      <w:start w:val="1"/>
      <w:numFmt w:val="lowerLetter"/>
      <w:lvlText w:val="%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0" w15:restartNumberingAfterBreak="0">
    <w:nsid w:val="430A25A0"/>
    <w:multiLevelType w:val="hybridMultilevel"/>
    <w:tmpl w:val="4AA8A70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43A31234"/>
    <w:multiLevelType w:val="singleLevel"/>
    <w:tmpl w:val="176A8030"/>
    <w:lvl w:ilvl="0">
      <w:start w:val="1"/>
      <w:numFmt w:val="decimal"/>
      <w:lvlText w:val="%1."/>
      <w:lvlJc w:val="left"/>
      <w:pPr>
        <w:ind w:left="360" w:hanging="360"/>
      </w:pPr>
      <w:rPr>
        <w:b w:val="0"/>
        <w:i w:val="0"/>
      </w:rPr>
    </w:lvl>
  </w:abstractNum>
  <w:abstractNum w:abstractNumId="72" w15:restartNumberingAfterBreak="0">
    <w:nsid w:val="43AD7FB7"/>
    <w:multiLevelType w:val="hybridMultilevel"/>
    <w:tmpl w:val="DA6C1B46"/>
    <w:lvl w:ilvl="0" w:tplc="436C143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C50313"/>
    <w:multiLevelType w:val="hybridMultilevel"/>
    <w:tmpl w:val="80C6D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6C7ABA"/>
    <w:multiLevelType w:val="multilevel"/>
    <w:tmpl w:val="8AB251E4"/>
    <w:lvl w:ilvl="0">
      <w:start w:val="2"/>
      <w:numFmt w:val="decimal"/>
      <w:lvlText w:val="%1."/>
      <w:lvlJc w:val="left"/>
      <w:pPr>
        <w:tabs>
          <w:tab w:val="num" w:pos="432"/>
        </w:tabs>
        <w:ind w:left="432" w:hanging="432"/>
      </w:pPr>
      <w:rPr>
        <w:rFonts w:hint="default"/>
        <w:b w:val="0"/>
        <w:i w:val="0"/>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5"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4AB67F59"/>
    <w:multiLevelType w:val="hybridMultilevel"/>
    <w:tmpl w:val="8D3A5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4C884247"/>
    <w:multiLevelType w:val="hybridMultilevel"/>
    <w:tmpl w:val="CC6CFD80"/>
    <w:lvl w:ilvl="0" w:tplc="F9468DA0">
      <w:start w:val="18"/>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4CCD0EB2"/>
    <w:multiLevelType w:val="hybridMultilevel"/>
    <w:tmpl w:val="54BE919E"/>
    <w:lvl w:ilvl="0" w:tplc="059439EA">
      <w:start w:val="1"/>
      <w:numFmt w:val="ordinal"/>
      <w:lvlText w:val="9.%1"/>
      <w:lvlJc w:val="left"/>
      <w:pPr>
        <w:ind w:left="720" w:hanging="360"/>
      </w:pPr>
      <w:rPr>
        <w:rFonts w:ascii="Arial" w:hAnsi="Arial" w:cs="Arial"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007B5B"/>
    <w:multiLevelType w:val="hybridMultilevel"/>
    <w:tmpl w:val="56F46B66"/>
    <w:lvl w:ilvl="0" w:tplc="7CCC15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08224D"/>
    <w:multiLevelType w:val="hybridMultilevel"/>
    <w:tmpl w:val="26F83B0A"/>
    <w:lvl w:ilvl="0" w:tplc="7CCC15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496770"/>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08961E1"/>
    <w:multiLevelType w:val="singleLevel"/>
    <w:tmpl w:val="176A8030"/>
    <w:lvl w:ilvl="0">
      <w:start w:val="1"/>
      <w:numFmt w:val="decimal"/>
      <w:lvlText w:val="%1."/>
      <w:lvlJc w:val="left"/>
      <w:pPr>
        <w:ind w:left="360" w:hanging="360"/>
      </w:pPr>
      <w:rPr>
        <w:b w:val="0"/>
        <w:i w:val="0"/>
      </w:rPr>
    </w:lvl>
  </w:abstractNum>
  <w:abstractNum w:abstractNumId="84" w15:restartNumberingAfterBreak="0">
    <w:nsid w:val="508C45BC"/>
    <w:multiLevelType w:val="singleLevel"/>
    <w:tmpl w:val="176A8030"/>
    <w:lvl w:ilvl="0">
      <w:start w:val="1"/>
      <w:numFmt w:val="decimal"/>
      <w:lvlText w:val="%1."/>
      <w:lvlJc w:val="left"/>
      <w:pPr>
        <w:ind w:left="360" w:hanging="360"/>
      </w:pPr>
      <w:rPr>
        <w:b w:val="0"/>
        <w:i w:val="0"/>
      </w:rPr>
    </w:lvl>
  </w:abstractNum>
  <w:abstractNum w:abstractNumId="85"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46B6067"/>
    <w:multiLevelType w:val="hybridMultilevel"/>
    <w:tmpl w:val="4BCC5BD0"/>
    <w:lvl w:ilvl="0" w:tplc="0CDA5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568E49A1"/>
    <w:multiLevelType w:val="hybridMultilevel"/>
    <w:tmpl w:val="E904BBE2"/>
    <w:lvl w:ilvl="0" w:tplc="04150017">
      <w:start w:val="1"/>
      <w:numFmt w:val="lowerLetter"/>
      <w:lvlText w:val="%1)"/>
      <w:lvlJc w:val="left"/>
      <w:pPr>
        <w:ind w:left="1356" w:hanging="360"/>
      </w:p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89" w15:restartNumberingAfterBreak="0">
    <w:nsid w:val="58087FDD"/>
    <w:multiLevelType w:val="singleLevel"/>
    <w:tmpl w:val="176A8030"/>
    <w:lvl w:ilvl="0">
      <w:start w:val="1"/>
      <w:numFmt w:val="decimal"/>
      <w:lvlText w:val="%1."/>
      <w:lvlJc w:val="left"/>
      <w:pPr>
        <w:ind w:left="360" w:hanging="360"/>
      </w:pPr>
      <w:rPr>
        <w:b w:val="0"/>
        <w:i w:val="0"/>
      </w:rPr>
    </w:lvl>
  </w:abstractNum>
  <w:abstractNum w:abstractNumId="90" w15:restartNumberingAfterBreak="0">
    <w:nsid w:val="58795E62"/>
    <w:multiLevelType w:val="multilevel"/>
    <w:tmpl w:val="37C62D9A"/>
    <w:lvl w:ilvl="0">
      <w:start w:val="4"/>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91" w15:restartNumberingAfterBreak="0">
    <w:nsid w:val="5A7C19EE"/>
    <w:multiLevelType w:val="multilevel"/>
    <w:tmpl w:val="102CB40C"/>
    <w:lvl w:ilvl="0">
      <w:start w:val="1"/>
      <w:numFmt w:val="bullet"/>
      <w:lvlText w:val="□"/>
      <w:lvlJc w:val="left"/>
      <w:pPr>
        <w:ind w:left="1146" w:hanging="360"/>
      </w:pPr>
      <w:rPr>
        <w:rFonts w:ascii="Arial" w:hAnsi="Arial" w:cs="Aria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2"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5B033963"/>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1004"/>
        </w:tabs>
        <w:ind w:left="1004"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4" w15:restartNumberingAfterBreak="0">
    <w:nsid w:val="5CAE514E"/>
    <w:multiLevelType w:val="hybridMultilevel"/>
    <w:tmpl w:val="C9682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632D7E89"/>
    <w:multiLevelType w:val="multilevel"/>
    <w:tmpl w:val="4F8284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654F5D45"/>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9" w15:restartNumberingAfterBreak="0">
    <w:nsid w:val="67922793"/>
    <w:multiLevelType w:val="singleLevel"/>
    <w:tmpl w:val="176A8030"/>
    <w:lvl w:ilvl="0">
      <w:start w:val="1"/>
      <w:numFmt w:val="decimal"/>
      <w:lvlText w:val="%1."/>
      <w:lvlJc w:val="left"/>
      <w:pPr>
        <w:ind w:left="360" w:hanging="360"/>
      </w:pPr>
      <w:rPr>
        <w:b w:val="0"/>
        <w:i w:val="0"/>
      </w:rPr>
    </w:lvl>
  </w:abstractNum>
  <w:abstractNum w:abstractNumId="100"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1" w15:restartNumberingAfterBreak="0">
    <w:nsid w:val="67E755FD"/>
    <w:multiLevelType w:val="hybridMultilevel"/>
    <w:tmpl w:val="D9EE3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DE6234"/>
    <w:multiLevelType w:val="multilevel"/>
    <w:tmpl w:val="AD3A2D28"/>
    <w:lvl w:ilvl="0">
      <w:start w:val="1"/>
      <w:numFmt w:val="decimal"/>
      <w:lvlText w:val="%1."/>
      <w:lvlJc w:val="left"/>
      <w:pPr>
        <w:ind w:left="2081" w:hanging="360"/>
      </w:pPr>
    </w:lvl>
    <w:lvl w:ilvl="1">
      <w:start w:val="3"/>
      <w:numFmt w:val="decimal"/>
      <w:isLgl/>
      <w:lvlText w:val="%1.%2"/>
      <w:lvlJc w:val="left"/>
      <w:pPr>
        <w:ind w:left="786" w:hanging="360"/>
      </w:pPr>
      <w:rPr>
        <w:rFonts w:hint="default"/>
        <w:b/>
        <w:sz w:val="24"/>
      </w:rPr>
    </w:lvl>
    <w:lvl w:ilvl="2">
      <w:start w:val="1"/>
      <w:numFmt w:val="decimal"/>
      <w:isLgl/>
      <w:lvlText w:val="%1.%2.%3"/>
      <w:lvlJc w:val="left"/>
      <w:pPr>
        <w:ind w:left="2441" w:hanging="720"/>
      </w:pPr>
      <w:rPr>
        <w:rFonts w:hint="default"/>
        <w:sz w:val="24"/>
      </w:rPr>
    </w:lvl>
    <w:lvl w:ilvl="3">
      <w:start w:val="1"/>
      <w:numFmt w:val="decimal"/>
      <w:isLgl/>
      <w:lvlText w:val="%1.%2.%3.%4"/>
      <w:lvlJc w:val="left"/>
      <w:pPr>
        <w:ind w:left="2441" w:hanging="720"/>
      </w:pPr>
      <w:rPr>
        <w:rFonts w:hint="default"/>
        <w:sz w:val="24"/>
      </w:rPr>
    </w:lvl>
    <w:lvl w:ilvl="4">
      <w:start w:val="1"/>
      <w:numFmt w:val="decimal"/>
      <w:isLgl/>
      <w:lvlText w:val="%1.%2.%3.%4.%5"/>
      <w:lvlJc w:val="left"/>
      <w:pPr>
        <w:ind w:left="2801" w:hanging="1080"/>
      </w:pPr>
      <w:rPr>
        <w:rFonts w:hint="default"/>
        <w:sz w:val="24"/>
      </w:rPr>
    </w:lvl>
    <w:lvl w:ilvl="5">
      <w:start w:val="1"/>
      <w:numFmt w:val="decimal"/>
      <w:isLgl/>
      <w:lvlText w:val="%1.%2.%3.%4.%5.%6"/>
      <w:lvlJc w:val="left"/>
      <w:pPr>
        <w:ind w:left="2801" w:hanging="1080"/>
      </w:pPr>
      <w:rPr>
        <w:rFonts w:hint="default"/>
        <w:sz w:val="24"/>
      </w:rPr>
    </w:lvl>
    <w:lvl w:ilvl="6">
      <w:start w:val="1"/>
      <w:numFmt w:val="decimal"/>
      <w:isLgl/>
      <w:lvlText w:val="%1.%2.%3.%4.%5.%6.%7"/>
      <w:lvlJc w:val="left"/>
      <w:pPr>
        <w:ind w:left="3161" w:hanging="1440"/>
      </w:pPr>
      <w:rPr>
        <w:rFonts w:hint="default"/>
        <w:sz w:val="24"/>
      </w:rPr>
    </w:lvl>
    <w:lvl w:ilvl="7">
      <w:start w:val="1"/>
      <w:numFmt w:val="decimal"/>
      <w:isLgl/>
      <w:lvlText w:val="%1.%2.%3.%4.%5.%6.%7.%8"/>
      <w:lvlJc w:val="left"/>
      <w:pPr>
        <w:ind w:left="3161" w:hanging="1440"/>
      </w:pPr>
      <w:rPr>
        <w:rFonts w:hint="default"/>
        <w:sz w:val="24"/>
      </w:rPr>
    </w:lvl>
    <w:lvl w:ilvl="8">
      <w:start w:val="1"/>
      <w:numFmt w:val="decimal"/>
      <w:isLgl/>
      <w:lvlText w:val="%1.%2.%3.%4.%5.%6.%7.%8.%9"/>
      <w:lvlJc w:val="left"/>
      <w:pPr>
        <w:ind w:left="3521" w:hanging="1800"/>
      </w:pPr>
      <w:rPr>
        <w:rFonts w:hint="default"/>
        <w:sz w:val="24"/>
      </w:rPr>
    </w:lvl>
  </w:abstractNum>
  <w:abstractNum w:abstractNumId="103" w15:restartNumberingAfterBreak="0">
    <w:nsid w:val="6A313046"/>
    <w:multiLevelType w:val="multilevel"/>
    <w:tmpl w:val="95788B04"/>
    <w:lvl w:ilvl="0">
      <w:start w:val="3"/>
      <w:numFmt w:val="decimal"/>
      <w:lvlText w:val="%1."/>
      <w:lvlJc w:val="left"/>
      <w:pPr>
        <w:ind w:left="390" w:hanging="390"/>
      </w:pPr>
      <w:rPr>
        <w:rFonts w:hint="default"/>
        <w:b/>
        <w:sz w:val="24"/>
      </w:rPr>
    </w:lvl>
    <w:lvl w:ilvl="1">
      <w:start w:val="2"/>
      <w:numFmt w:val="decimal"/>
      <w:lvlText w:val="%1.%2."/>
      <w:lvlJc w:val="left"/>
      <w:pPr>
        <w:ind w:left="1004" w:hanging="720"/>
      </w:pPr>
      <w:rPr>
        <w:rFonts w:hint="default"/>
        <w:b w:val="0"/>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104" w15:restartNumberingAfterBreak="0">
    <w:nsid w:val="6AB74EEA"/>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6C5C43C3"/>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6DC44940"/>
    <w:multiLevelType w:val="hybridMultilevel"/>
    <w:tmpl w:val="2C645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015D0B"/>
    <w:multiLevelType w:val="singleLevel"/>
    <w:tmpl w:val="176A8030"/>
    <w:lvl w:ilvl="0">
      <w:start w:val="1"/>
      <w:numFmt w:val="decimal"/>
      <w:lvlText w:val="%1."/>
      <w:lvlJc w:val="left"/>
      <w:pPr>
        <w:ind w:left="720" w:hanging="360"/>
      </w:pPr>
      <w:rPr>
        <w:b w:val="0"/>
        <w:i w:val="0"/>
      </w:rPr>
    </w:lvl>
  </w:abstractNum>
  <w:abstractNum w:abstractNumId="108" w15:restartNumberingAfterBreak="0">
    <w:nsid w:val="6E67221C"/>
    <w:multiLevelType w:val="hybridMultilevel"/>
    <w:tmpl w:val="F962ED02"/>
    <w:lvl w:ilvl="0" w:tplc="DCD0D362">
      <w:start w:val="1"/>
      <w:numFmt w:val="decimal"/>
      <w:lvlText w:val="%1)"/>
      <w:lvlJc w:val="left"/>
      <w:pPr>
        <w:ind w:left="75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9" w15:restartNumberingAfterBreak="0">
    <w:nsid w:val="6E947024"/>
    <w:multiLevelType w:val="multilevel"/>
    <w:tmpl w:val="75966466"/>
    <w:lvl w:ilvl="0">
      <w:start w:val="3"/>
      <w:numFmt w:val="decimal"/>
      <w:lvlText w:val="%1."/>
      <w:lvlJc w:val="left"/>
      <w:pPr>
        <w:tabs>
          <w:tab w:val="num" w:pos="432"/>
        </w:tabs>
        <w:ind w:left="432" w:hanging="432"/>
      </w:pPr>
      <w:rPr>
        <w:rFonts w:hint="default"/>
        <w:b w:val="0"/>
        <w:i w:val="0"/>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0"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111" w15:restartNumberingAfterBreak="0">
    <w:nsid w:val="723A7E8B"/>
    <w:multiLevelType w:val="hybridMultilevel"/>
    <w:tmpl w:val="0A9AF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847CF5"/>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729F1866"/>
    <w:multiLevelType w:val="multilevel"/>
    <w:tmpl w:val="62ACF8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4" w15:restartNumberingAfterBreak="0">
    <w:nsid w:val="738C1E03"/>
    <w:multiLevelType w:val="multilevel"/>
    <w:tmpl w:val="09183558"/>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5" w15:restartNumberingAfterBreak="0">
    <w:nsid w:val="77624451"/>
    <w:multiLevelType w:val="multilevel"/>
    <w:tmpl w:val="119839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93254CC"/>
    <w:multiLevelType w:val="singleLevel"/>
    <w:tmpl w:val="176A8030"/>
    <w:lvl w:ilvl="0">
      <w:start w:val="1"/>
      <w:numFmt w:val="decimal"/>
      <w:lvlText w:val="%1."/>
      <w:lvlJc w:val="left"/>
      <w:pPr>
        <w:ind w:left="360" w:hanging="360"/>
      </w:pPr>
      <w:rPr>
        <w:b w:val="0"/>
        <w:i w:val="0"/>
      </w:rPr>
    </w:lvl>
  </w:abstractNum>
  <w:abstractNum w:abstractNumId="117" w15:restartNumberingAfterBreak="0">
    <w:nsid w:val="79ED4455"/>
    <w:multiLevelType w:val="singleLevel"/>
    <w:tmpl w:val="176A8030"/>
    <w:lvl w:ilvl="0">
      <w:start w:val="1"/>
      <w:numFmt w:val="decimal"/>
      <w:lvlText w:val="%1."/>
      <w:lvlJc w:val="left"/>
      <w:pPr>
        <w:ind w:left="360" w:hanging="360"/>
      </w:pPr>
      <w:rPr>
        <w:b w:val="0"/>
        <w:i w:val="0"/>
      </w:rPr>
    </w:lvl>
  </w:abstractNum>
  <w:abstractNum w:abstractNumId="118" w15:restartNumberingAfterBreak="0">
    <w:nsid w:val="7B4B3DD7"/>
    <w:multiLevelType w:val="multilevel"/>
    <w:tmpl w:val="C75221B8"/>
    <w:lvl w:ilvl="0">
      <w:start w:val="8"/>
      <w:numFmt w:val="decimal"/>
      <w:lvlText w:val="%1."/>
      <w:lvlJc w:val="left"/>
      <w:pPr>
        <w:ind w:left="390" w:hanging="390"/>
      </w:pPr>
      <w:rPr>
        <w:rFonts w:hint="default"/>
        <w:b w:val="0"/>
        <w:bCs/>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119" w15:restartNumberingAfterBreak="0">
    <w:nsid w:val="7B966D62"/>
    <w:multiLevelType w:val="multilevel"/>
    <w:tmpl w:val="BC58347C"/>
    <w:lvl w:ilvl="0">
      <w:start w:val="2"/>
      <w:numFmt w:val="decimal"/>
      <w:lvlText w:val="%1."/>
      <w:lvlJc w:val="left"/>
      <w:pPr>
        <w:ind w:left="674" w:hanging="390"/>
      </w:pPr>
      <w:rPr>
        <w:rFonts w:hint="default"/>
        <w:b/>
        <w:bCs w:val="0"/>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num w:numId="1" w16cid:durableId="972104707">
    <w:abstractNumId w:val="0"/>
  </w:num>
  <w:num w:numId="2" w16cid:durableId="1750614490">
    <w:abstractNumId w:val="102"/>
  </w:num>
  <w:num w:numId="3" w16cid:durableId="1101071322">
    <w:abstractNumId w:val="119"/>
  </w:num>
  <w:num w:numId="4" w16cid:durableId="1374187823">
    <w:abstractNumId w:val="41"/>
  </w:num>
  <w:num w:numId="5" w16cid:durableId="630132391">
    <w:abstractNumId w:val="28"/>
  </w:num>
  <w:num w:numId="6" w16cid:durableId="1199315273">
    <w:abstractNumId w:val="100"/>
  </w:num>
  <w:num w:numId="7" w16cid:durableId="859859984">
    <w:abstractNumId w:val="48"/>
  </w:num>
  <w:num w:numId="8" w16cid:durableId="165823038">
    <w:abstractNumId w:val="33"/>
  </w:num>
  <w:num w:numId="9" w16cid:durableId="1577520854">
    <w:abstractNumId w:val="110"/>
  </w:num>
  <w:num w:numId="10" w16cid:durableId="563150848">
    <w:abstractNumId w:val="59"/>
  </w:num>
  <w:num w:numId="11" w16cid:durableId="522132501">
    <w:abstractNumId w:val="20"/>
  </w:num>
  <w:num w:numId="12" w16cid:durableId="1071079475">
    <w:abstractNumId w:val="19"/>
  </w:num>
  <w:num w:numId="13" w16cid:durableId="2096903429">
    <w:abstractNumId w:val="65"/>
  </w:num>
  <w:num w:numId="14" w16cid:durableId="877864100">
    <w:abstractNumId w:val="67"/>
  </w:num>
  <w:num w:numId="15" w16cid:durableId="1571186411">
    <w:abstractNumId w:val="87"/>
  </w:num>
  <w:num w:numId="16" w16cid:durableId="1967270021">
    <w:abstractNumId w:val="77"/>
  </w:num>
  <w:num w:numId="17" w16cid:durableId="916861334">
    <w:abstractNumId w:val="85"/>
  </w:num>
  <w:num w:numId="18" w16cid:durableId="1251693629">
    <w:abstractNumId w:val="51"/>
  </w:num>
  <w:num w:numId="19" w16cid:durableId="18700162">
    <w:abstractNumId w:val="27"/>
  </w:num>
  <w:num w:numId="20" w16cid:durableId="1031109318">
    <w:abstractNumId w:val="50"/>
  </w:num>
  <w:num w:numId="21" w16cid:durableId="1648511919">
    <w:abstractNumId w:val="39"/>
  </w:num>
  <w:num w:numId="22" w16cid:durableId="945235479">
    <w:abstractNumId w:val="44"/>
  </w:num>
  <w:num w:numId="23" w16cid:durableId="1401715467">
    <w:abstractNumId w:val="46"/>
  </w:num>
  <w:num w:numId="24" w16cid:durableId="1340351856">
    <w:abstractNumId w:val="92"/>
  </w:num>
  <w:num w:numId="25" w16cid:durableId="862596248">
    <w:abstractNumId w:val="16"/>
  </w:num>
  <w:num w:numId="26" w16cid:durableId="300814551">
    <w:abstractNumId w:val="23"/>
  </w:num>
  <w:num w:numId="27" w16cid:durableId="1717583998">
    <w:abstractNumId w:val="47"/>
  </w:num>
  <w:num w:numId="28" w16cid:durableId="650906129">
    <w:abstractNumId w:val="53"/>
  </w:num>
  <w:num w:numId="29" w16cid:durableId="1688677657">
    <w:abstractNumId w:val="26"/>
  </w:num>
  <w:num w:numId="30" w16cid:durableId="323627844">
    <w:abstractNumId w:val="29"/>
  </w:num>
  <w:num w:numId="31" w16cid:durableId="1235975251">
    <w:abstractNumId w:val="75"/>
  </w:num>
  <w:num w:numId="32" w16cid:durableId="1193298899">
    <w:abstractNumId w:val="96"/>
  </w:num>
  <w:num w:numId="33" w16cid:durableId="272174084">
    <w:abstractNumId w:val="95"/>
  </w:num>
  <w:num w:numId="34" w16cid:durableId="923879855">
    <w:abstractNumId w:val="58"/>
  </w:num>
  <w:num w:numId="35" w16cid:durableId="2089690755">
    <w:abstractNumId w:val="35"/>
  </w:num>
  <w:num w:numId="36" w16cid:durableId="347491673">
    <w:abstractNumId w:val="88"/>
  </w:num>
  <w:num w:numId="37" w16cid:durableId="1463575924">
    <w:abstractNumId w:val="62"/>
  </w:num>
  <w:num w:numId="38" w16cid:durableId="478153021">
    <w:abstractNumId w:val="45"/>
  </w:num>
  <w:num w:numId="39" w16cid:durableId="1657218590">
    <w:abstractNumId w:val="40"/>
  </w:num>
  <w:num w:numId="40" w16cid:durableId="615525254">
    <w:abstractNumId w:val="49"/>
  </w:num>
  <w:num w:numId="41" w16cid:durableId="718044445">
    <w:abstractNumId w:val="2"/>
  </w:num>
  <w:num w:numId="42" w16cid:durableId="1112362375">
    <w:abstractNumId w:val="36"/>
  </w:num>
  <w:num w:numId="43" w16cid:durableId="521282161">
    <w:abstractNumId w:val="34"/>
  </w:num>
  <w:num w:numId="44" w16cid:durableId="532882838">
    <w:abstractNumId w:val="6"/>
  </w:num>
  <w:num w:numId="45" w16cid:durableId="2113163079">
    <w:abstractNumId w:val="1"/>
  </w:num>
  <w:num w:numId="46" w16cid:durableId="2083328736">
    <w:abstractNumId w:val="118"/>
  </w:num>
  <w:num w:numId="47" w16cid:durableId="1380789122">
    <w:abstractNumId w:val="22"/>
  </w:num>
  <w:num w:numId="48" w16cid:durableId="1646085703">
    <w:abstractNumId w:val="64"/>
  </w:num>
  <w:num w:numId="49" w16cid:durableId="1466774576">
    <w:abstractNumId w:val="90"/>
  </w:num>
  <w:num w:numId="50" w16cid:durableId="833257288">
    <w:abstractNumId w:val="17"/>
  </w:num>
  <w:num w:numId="51" w16cid:durableId="1927300799">
    <w:abstractNumId w:val="24"/>
  </w:num>
  <w:num w:numId="52" w16cid:durableId="991327150">
    <w:abstractNumId w:val="86"/>
  </w:num>
  <w:num w:numId="53" w16cid:durableId="1260026078">
    <w:abstractNumId w:val="57"/>
  </w:num>
  <w:num w:numId="54" w16cid:durableId="1730422180">
    <w:abstractNumId w:val="32"/>
  </w:num>
  <w:num w:numId="55" w16cid:durableId="871187083">
    <w:abstractNumId w:val="79"/>
  </w:num>
  <w:num w:numId="56" w16cid:durableId="2029332547">
    <w:abstractNumId w:val="108"/>
  </w:num>
  <w:num w:numId="57" w16cid:durableId="718746476">
    <w:abstractNumId w:val="103"/>
  </w:num>
  <w:num w:numId="58" w16cid:durableId="2006400762">
    <w:abstractNumId w:val="30"/>
  </w:num>
  <w:num w:numId="59" w16cid:durableId="614215485">
    <w:abstractNumId w:val="91"/>
  </w:num>
  <w:num w:numId="60" w16cid:durableId="1046442883">
    <w:abstractNumId w:val="113"/>
  </w:num>
  <w:num w:numId="61" w16cid:durableId="1392463947">
    <w:abstractNumId w:val="8"/>
  </w:num>
  <w:num w:numId="62" w16cid:durableId="1255436999">
    <w:abstractNumId w:val="84"/>
  </w:num>
  <w:num w:numId="63" w16cid:durableId="1666274538">
    <w:abstractNumId w:val="25"/>
  </w:num>
  <w:num w:numId="64" w16cid:durableId="887181819">
    <w:abstractNumId w:val="37"/>
  </w:num>
  <w:num w:numId="65" w16cid:durableId="1553541625">
    <w:abstractNumId w:val="60"/>
  </w:num>
  <w:num w:numId="66" w16cid:durableId="1474179189">
    <w:abstractNumId w:val="89"/>
  </w:num>
  <w:num w:numId="67" w16cid:durableId="847645679">
    <w:abstractNumId w:val="71"/>
  </w:num>
  <w:num w:numId="68" w16cid:durableId="1459296509">
    <w:abstractNumId w:val="68"/>
  </w:num>
  <w:num w:numId="69" w16cid:durableId="1456027258">
    <w:abstractNumId w:val="99"/>
  </w:num>
  <w:num w:numId="70" w16cid:durableId="1529561722">
    <w:abstractNumId w:val="117"/>
  </w:num>
  <w:num w:numId="71" w16cid:durableId="1848590759">
    <w:abstractNumId w:val="105"/>
  </w:num>
  <w:num w:numId="72" w16cid:durableId="1010638881">
    <w:abstractNumId w:val="83"/>
  </w:num>
  <w:num w:numId="73" w16cid:durableId="137311686">
    <w:abstractNumId w:val="82"/>
  </w:num>
  <w:num w:numId="74" w16cid:durableId="985280958">
    <w:abstractNumId w:val="55"/>
  </w:num>
  <w:num w:numId="75" w16cid:durableId="1908147225">
    <w:abstractNumId w:val="61"/>
  </w:num>
  <w:num w:numId="76" w16cid:durableId="76680950">
    <w:abstractNumId w:val="104"/>
  </w:num>
  <w:num w:numId="77" w16cid:durableId="1156217314">
    <w:abstractNumId w:val="112"/>
  </w:num>
  <w:num w:numId="78" w16cid:durableId="1591545670">
    <w:abstractNumId w:val="97"/>
  </w:num>
  <w:num w:numId="79" w16cid:durableId="1102608266">
    <w:abstractNumId w:val="70"/>
  </w:num>
  <w:num w:numId="80" w16cid:durableId="1763799402">
    <w:abstractNumId w:val="116"/>
  </w:num>
  <w:num w:numId="81" w16cid:durableId="1807771025">
    <w:abstractNumId w:val="107"/>
  </w:num>
  <w:num w:numId="82" w16cid:durableId="2042855321">
    <w:abstractNumId w:val="21"/>
  </w:num>
  <w:num w:numId="83" w16cid:durableId="695544920">
    <w:abstractNumId w:val="69"/>
  </w:num>
  <w:num w:numId="84" w16cid:durableId="1758206260">
    <w:abstractNumId w:val="93"/>
  </w:num>
  <w:num w:numId="85" w16cid:durableId="613168512">
    <w:abstractNumId w:val="63"/>
  </w:num>
  <w:num w:numId="86" w16cid:durableId="1445074934">
    <w:abstractNumId w:val="14"/>
  </w:num>
  <w:num w:numId="87" w16cid:durableId="170605946">
    <w:abstractNumId w:val="11"/>
  </w:num>
  <w:num w:numId="88" w16cid:durableId="81268328">
    <w:abstractNumId w:val="98"/>
  </w:num>
  <w:num w:numId="89" w16cid:durableId="2019965775">
    <w:abstractNumId w:val="18"/>
  </w:num>
  <w:num w:numId="90" w16cid:durableId="1986272444">
    <w:abstractNumId w:val="74"/>
  </w:num>
  <w:num w:numId="91" w16cid:durableId="942693069">
    <w:abstractNumId w:val="109"/>
  </w:num>
  <w:num w:numId="92" w16cid:durableId="192813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518403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6793641">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88273268">
    <w:abstractNumId w:val="31"/>
  </w:num>
  <w:num w:numId="96" w16cid:durableId="415785930">
    <w:abstractNumId w:val="54"/>
  </w:num>
  <w:num w:numId="97" w16cid:durableId="2109277599">
    <w:abstractNumId w:val="101"/>
  </w:num>
  <w:num w:numId="98" w16cid:durableId="1762602091">
    <w:abstractNumId w:val="72"/>
  </w:num>
  <w:num w:numId="99" w16cid:durableId="1380781778">
    <w:abstractNumId w:val="106"/>
  </w:num>
  <w:num w:numId="100" w16cid:durableId="1078093857">
    <w:abstractNumId w:val="38"/>
  </w:num>
  <w:num w:numId="101" w16cid:durableId="1938439939">
    <w:abstractNumId w:val="78"/>
  </w:num>
  <w:num w:numId="102" w16cid:durableId="2005813953">
    <w:abstractNumId w:val="66"/>
  </w:num>
  <w:num w:numId="103" w16cid:durableId="1871645695">
    <w:abstractNumId w:val="15"/>
  </w:num>
  <w:num w:numId="104" w16cid:durableId="908147707">
    <w:abstractNumId w:val="114"/>
  </w:num>
  <w:num w:numId="105" w16cid:durableId="1044526240">
    <w:abstractNumId w:val="111"/>
  </w:num>
  <w:num w:numId="106" w16cid:durableId="1137065565">
    <w:abstractNumId w:val="94"/>
  </w:num>
  <w:num w:numId="107" w16cid:durableId="1555002481">
    <w:abstractNumId w:val="52"/>
  </w:num>
  <w:num w:numId="108" w16cid:durableId="320934038">
    <w:abstractNumId w:val="115"/>
  </w:num>
  <w:num w:numId="109" w16cid:durableId="332148115">
    <w:abstractNumId w:val="81"/>
  </w:num>
  <w:num w:numId="110" w16cid:durableId="1808014002">
    <w:abstractNumId w:val="80"/>
  </w:num>
  <w:num w:numId="111" w16cid:durableId="1940789979">
    <w:abstractNumId w:val="73"/>
  </w:num>
  <w:num w:numId="112" w16cid:durableId="1146320681">
    <w:abstractNumId w:val="42"/>
  </w:num>
  <w:num w:numId="113" w16cid:durableId="437457790">
    <w:abstractNumId w:val="4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BD"/>
    <w:rsid w:val="000001C0"/>
    <w:rsid w:val="000008C6"/>
    <w:rsid w:val="00001C9C"/>
    <w:rsid w:val="00001FCE"/>
    <w:rsid w:val="00002044"/>
    <w:rsid w:val="00002056"/>
    <w:rsid w:val="0000301C"/>
    <w:rsid w:val="00003D30"/>
    <w:rsid w:val="00004CAE"/>
    <w:rsid w:val="00004F93"/>
    <w:rsid w:val="000065FA"/>
    <w:rsid w:val="0000666F"/>
    <w:rsid w:val="000068F3"/>
    <w:rsid w:val="000069D2"/>
    <w:rsid w:val="00006CD6"/>
    <w:rsid w:val="00006F43"/>
    <w:rsid w:val="00006FF5"/>
    <w:rsid w:val="000071F4"/>
    <w:rsid w:val="0001059B"/>
    <w:rsid w:val="000107FA"/>
    <w:rsid w:val="00010B39"/>
    <w:rsid w:val="000110DA"/>
    <w:rsid w:val="00011757"/>
    <w:rsid w:val="00011996"/>
    <w:rsid w:val="00011C8B"/>
    <w:rsid w:val="000139E7"/>
    <w:rsid w:val="000139F8"/>
    <w:rsid w:val="000144C6"/>
    <w:rsid w:val="00015029"/>
    <w:rsid w:val="0001579B"/>
    <w:rsid w:val="00015995"/>
    <w:rsid w:val="00015A49"/>
    <w:rsid w:val="00015F21"/>
    <w:rsid w:val="00016902"/>
    <w:rsid w:val="00016921"/>
    <w:rsid w:val="00016C54"/>
    <w:rsid w:val="00017744"/>
    <w:rsid w:val="00020F1A"/>
    <w:rsid w:val="0002457E"/>
    <w:rsid w:val="00024E86"/>
    <w:rsid w:val="00025377"/>
    <w:rsid w:val="000257AF"/>
    <w:rsid w:val="00025AAA"/>
    <w:rsid w:val="00025B8C"/>
    <w:rsid w:val="00025D64"/>
    <w:rsid w:val="00026CCC"/>
    <w:rsid w:val="00026E73"/>
    <w:rsid w:val="00027D4A"/>
    <w:rsid w:val="00027E45"/>
    <w:rsid w:val="00027EF2"/>
    <w:rsid w:val="00030D14"/>
    <w:rsid w:val="000321C9"/>
    <w:rsid w:val="0003372D"/>
    <w:rsid w:val="00033E72"/>
    <w:rsid w:val="00035923"/>
    <w:rsid w:val="00035DAB"/>
    <w:rsid w:val="00036313"/>
    <w:rsid w:val="00040929"/>
    <w:rsid w:val="00040DA3"/>
    <w:rsid w:val="00041DCD"/>
    <w:rsid w:val="00042DCA"/>
    <w:rsid w:val="00044805"/>
    <w:rsid w:val="00044926"/>
    <w:rsid w:val="0004497C"/>
    <w:rsid w:val="00046081"/>
    <w:rsid w:val="0004691C"/>
    <w:rsid w:val="0004765C"/>
    <w:rsid w:val="000477E9"/>
    <w:rsid w:val="00047A02"/>
    <w:rsid w:val="00047CF4"/>
    <w:rsid w:val="00050375"/>
    <w:rsid w:val="0005052F"/>
    <w:rsid w:val="00050756"/>
    <w:rsid w:val="00050A1E"/>
    <w:rsid w:val="00051FF0"/>
    <w:rsid w:val="00052311"/>
    <w:rsid w:val="00053742"/>
    <w:rsid w:val="00053E40"/>
    <w:rsid w:val="00054732"/>
    <w:rsid w:val="00054745"/>
    <w:rsid w:val="00056673"/>
    <w:rsid w:val="000568B3"/>
    <w:rsid w:val="00056BD9"/>
    <w:rsid w:val="0005789A"/>
    <w:rsid w:val="00060688"/>
    <w:rsid w:val="00062B3D"/>
    <w:rsid w:val="00065B35"/>
    <w:rsid w:val="000660CE"/>
    <w:rsid w:val="00070361"/>
    <w:rsid w:val="0007181C"/>
    <w:rsid w:val="0007223D"/>
    <w:rsid w:val="00072DA2"/>
    <w:rsid w:val="00073325"/>
    <w:rsid w:val="00073F4E"/>
    <w:rsid w:val="000740BA"/>
    <w:rsid w:val="000747AB"/>
    <w:rsid w:val="00074F09"/>
    <w:rsid w:val="00075B5D"/>
    <w:rsid w:val="00075FB5"/>
    <w:rsid w:val="000763B8"/>
    <w:rsid w:val="000774D7"/>
    <w:rsid w:val="00077A7E"/>
    <w:rsid w:val="00080815"/>
    <w:rsid w:val="00082926"/>
    <w:rsid w:val="00082AE8"/>
    <w:rsid w:val="00082D13"/>
    <w:rsid w:val="00082E15"/>
    <w:rsid w:val="00083BE5"/>
    <w:rsid w:val="0008486F"/>
    <w:rsid w:val="0008557C"/>
    <w:rsid w:val="000867DB"/>
    <w:rsid w:val="000869D0"/>
    <w:rsid w:val="00086B72"/>
    <w:rsid w:val="00086CFF"/>
    <w:rsid w:val="000876F4"/>
    <w:rsid w:val="00090D13"/>
    <w:rsid w:val="00091B89"/>
    <w:rsid w:val="00093123"/>
    <w:rsid w:val="00093F1B"/>
    <w:rsid w:val="00096733"/>
    <w:rsid w:val="00096F3A"/>
    <w:rsid w:val="000A0CD8"/>
    <w:rsid w:val="000A1D9C"/>
    <w:rsid w:val="000A1DA8"/>
    <w:rsid w:val="000A2BDA"/>
    <w:rsid w:val="000A3F91"/>
    <w:rsid w:val="000A4A33"/>
    <w:rsid w:val="000A5A1A"/>
    <w:rsid w:val="000A6ACA"/>
    <w:rsid w:val="000A70B4"/>
    <w:rsid w:val="000A780F"/>
    <w:rsid w:val="000B0A10"/>
    <w:rsid w:val="000B0F31"/>
    <w:rsid w:val="000B10D3"/>
    <w:rsid w:val="000B1C50"/>
    <w:rsid w:val="000B1F58"/>
    <w:rsid w:val="000B28C2"/>
    <w:rsid w:val="000B3836"/>
    <w:rsid w:val="000B3A20"/>
    <w:rsid w:val="000B409F"/>
    <w:rsid w:val="000B49EE"/>
    <w:rsid w:val="000B4E68"/>
    <w:rsid w:val="000B535E"/>
    <w:rsid w:val="000B553B"/>
    <w:rsid w:val="000B60E7"/>
    <w:rsid w:val="000B6484"/>
    <w:rsid w:val="000C0516"/>
    <w:rsid w:val="000C2989"/>
    <w:rsid w:val="000C37B7"/>
    <w:rsid w:val="000C384A"/>
    <w:rsid w:val="000C3B55"/>
    <w:rsid w:val="000C4B01"/>
    <w:rsid w:val="000C4B2B"/>
    <w:rsid w:val="000C6C79"/>
    <w:rsid w:val="000C6EEB"/>
    <w:rsid w:val="000C7ECE"/>
    <w:rsid w:val="000D0549"/>
    <w:rsid w:val="000D0650"/>
    <w:rsid w:val="000D0D49"/>
    <w:rsid w:val="000D0EED"/>
    <w:rsid w:val="000D1638"/>
    <w:rsid w:val="000D38AC"/>
    <w:rsid w:val="000D58B3"/>
    <w:rsid w:val="000D6BF3"/>
    <w:rsid w:val="000D75A2"/>
    <w:rsid w:val="000E36F7"/>
    <w:rsid w:val="000E431E"/>
    <w:rsid w:val="000E4330"/>
    <w:rsid w:val="000E4969"/>
    <w:rsid w:val="000E4DB3"/>
    <w:rsid w:val="000E5547"/>
    <w:rsid w:val="000E5664"/>
    <w:rsid w:val="000E5D0D"/>
    <w:rsid w:val="000E6B5C"/>
    <w:rsid w:val="000E6BFA"/>
    <w:rsid w:val="000E6E6D"/>
    <w:rsid w:val="000F2F9C"/>
    <w:rsid w:val="000F3EA9"/>
    <w:rsid w:val="000F4082"/>
    <w:rsid w:val="000F5544"/>
    <w:rsid w:val="000F5E8A"/>
    <w:rsid w:val="000F6979"/>
    <w:rsid w:val="000F6B03"/>
    <w:rsid w:val="001018E5"/>
    <w:rsid w:val="00101926"/>
    <w:rsid w:val="00102AEA"/>
    <w:rsid w:val="001046C1"/>
    <w:rsid w:val="001052BC"/>
    <w:rsid w:val="00105311"/>
    <w:rsid w:val="001062F1"/>
    <w:rsid w:val="001072C3"/>
    <w:rsid w:val="00110543"/>
    <w:rsid w:val="00110CDF"/>
    <w:rsid w:val="00111634"/>
    <w:rsid w:val="001117A3"/>
    <w:rsid w:val="00111C31"/>
    <w:rsid w:val="00111D48"/>
    <w:rsid w:val="00111DAC"/>
    <w:rsid w:val="0011439E"/>
    <w:rsid w:val="00114885"/>
    <w:rsid w:val="001151CA"/>
    <w:rsid w:val="0011528B"/>
    <w:rsid w:val="00115D54"/>
    <w:rsid w:val="00116A95"/>
    <w:rsid w:val="001177D6"/>
    <w:rsid w:val="00121205"/>
    <w:rsid w:val="0012226A"/>
    <w:rsid w:val="001228C8"/>
    <w:rsid w:val="00122B83"/>
    <w:rsid w:val="00122E7F"/>
    <w:rsid w:val="0012337B"/>
    <w:rsid w:val="001238F2"/>
    <w:rsid w:val="00123930"/>
    <w:rsid w:val="0012470A"/>
    <w:rsid w:val="00125BF7"/>
    <w:rsid w:val="00125C05"/>
    <w:rsid w:val="00126162"/>
    <w:rsid w:val="001269A5"/>
    <w:rsid w:val="00126D39"/>
    <w:rsid w:val="00127AA0"/>
    <w:rsid w:val="0013049E"/>
    <w:rsid w:val="0013214E"/>
    <w:rsid w:val="0013229A"/>
    <w:rsid w:val="0013231E"/>
    <w:rsid w:val="001334AF"/>
    <w:rsid w:val="00133D3D"/>
    <w:rsid w:val="00134510"/>
    <w:rsid w:val="001349E5"/>
    <w:rsid w:val="00135329"/>
    <w:rsid w:val="00136C9E"/>
    <w:rsid w:val="0013760B"/>
    <w:rsid w:val="0014159F"/>
    <w:rsid w:val="00141DB5"/>
    <w:rsid w:val="00144DD4"/>
    <w:rsid w:val="00145C52"/>
    <w:rsid w:val="00146038"/>
    <w:rsid w:val="0014667D"/>
    <w:rsid w:val="00146B7B"/>
    <w:rsid w:val="00150F20"/>
    <w:rsid w:val="0015236F"/>
    <w:rsid w:val="001529F9"/>
    <w:rsid w:val="00152F73"/>
    <w:rsid w:val="00153299"/>
    <w:rsid w:val="001534A6"/>
    <w:rsid w:val="00153662"/>
    <w:rsid w:val="001557BE"/>
    <w:rsid w:val="00155A19"/>
    <w:rsid w:val="00155C28"/>
    <w:rsid w:val="00156769"/>
    <w:rsid w:val="00157B9E"/>
    <w:rsid w:val="00160014"/>
    <w:rsid w:val="0016069E"/>
    <w:rsid w:val="00160F3B"/>
    <w:rsid w:val="001613C9"/>
    <w:rsid w:val="00161492"/>
    <w:rsid w:val="0016162F"/>
    <w:rsid w:val="00161681"/>
    <w:rsid w:val="00162330"/>
    <w:rsid w:val="0016279A"/>
    <w:rsid w:val="0016488E"/>
    <w:rsid w:val="00164E11"/>
    <w:rsid w:val="00166769"/>
    <w:rsid w:val="00167310"/>
    <w:rsid w:val="00170C05"/>
    <w:rsid w:val="001715D4"/>
    <w:rsid w:val="00171E98"/>
    <w:rsid w:val="00171EC7"/>
    <w:rsid w:val="00172092"/>
    <w:rsid w:val="00172D99"/>
    <w:rsid w:val="00174CE9"/>
    <w:rsid w:val="00174D8D"/>
    <w:rsid w:val="00174E6A"/>
    <w:rsid w:val="001770AB"/>
    <w:rsid w:val="001775F9"/>
    <w:rsid w:val="00177783"/>
    <w:rsid w:val="00180627"/>
    <w:rsid w:val="00180A6C"/>
    <w:rsid w:val="00180AB8"/>
    <w:rsid w:val="00181846"/>
    <w:rsid w:val="001826CC"/>
    <w:rsid w:val="001834FA"/>
    <w:rsid w:val="0018382C"/>
    <w:rsid w:val="001838EE"/>
    <w:rsid w:val="00184829"/>
    <w:rsid w:val="00184A3E"/>
    <w:rsid w:val="001857D4"/>
    <w:rsid w:val="001858A3"/>
    <w:rsid w:val="00190105"/>
    <w:rsid w:val="00190206"/>
    <w:rsid w:val="00192643"/>
    <w:rsid w:val="00192849"/>
    <w:rsid w:val="00192AD0"/>
    <w:rsid w:val="0019355F"/>
    <w:rsid w:val="001941F9"/>
    <w:rsid w:val="00194833"/>
    <w:rsid w:val="001953BE"/>
    <w:rsid w:val="00195B07"/>
    <w:rsid w:val="00196443"/>
    <w:rsid w:val="00196B11"/>
    <w:rsid w:val="00197818"/>
    <w:rsid w:val="00197EE3"/>
    <w:rsid w:val="001A0256"/>
    <w:rsid w:val="001A08D2"/>
    <w:rsid w:val="001A0A4E"/>
    <w:rsid w:val="001A0D7D"/>
    <w:rsid w:val="001A161E"/>
    <w:rsid w:val="001A1734"/>
    <w:rsid w:val="001A361B"/>
    <w:rsid w:val="001A469C"/>
    <w:rsid w:val="001A4AFB"/>
    <w:rsid w:val="001A4C87"/>
    <w:rsid w:val="001A56EE"/>
    <w:rsid w:val="001A72A6"/>
    <w:rsid w:val="001A7323"/>
    <w:rsid w:val="001A7438"/>
    <w:rsid w:val="001A7DEF"/>
    <w:rsid w:val="001B1042"/>
    <w:rsid w:val="001B41BA"/>
    <w:rsid w:val="001B5BFD"/>
    <w:rsid w:val="001B5D73"/>
    <w:rsid w:val="001B6541"/>
    <w:rsid w:val="001B720E"/>
    <w:rsid w:val="001B7C04"/>
    <w:rsid w:val="001B7C45"/>
    <w:rsid w:val="001C1C1F"/>
    <w:rsid w:val="001C1F37"/>
    <w:rsid w:val="001C2B94"/>
    <w:rsid w:val="001C2BCE"/>
    <w:rsid w:val="001C5722"/>
    <w:rsid w:val="001C678A"/>
    <w:rsid w:val="001C70A9"/>
    <w:rsid w:val="001C767A"/>
    <w:rsid w:val="001C7E11"/>
    <w:rsid w:val="001D1571"/>
    <w:rsid w:val="001D1A15"/>
    <w:rsid w:val="001D29CB"/>
    <w:rsid w:val="001D35E5"/>
    <w:rsid w:val="001D450E"/>
    <w:rsid w:val="001D5DD2"/>
    <w:rsid w:val="001D6229"/>
    <w:rsid w:val="001D6AFC"/>
    <w:rsid w:val="001D767C"/>
    <w:rsid w:val="001D7AE8"/>
    <w:rsid w:val="001D7D45"/>
    <w:rsid w:val="001E06E8"/>
    <w:rsid w:val="001E15F8"/>
    <w:rsid w:val="001E447A"/>
    <w:rsid w:val="001E4EC6"/>
    <w:rsid w:val="001E551A"/>
    <w:rsid w:val="001E5870"/>
    <w:rsid w:val="001E5AC2"/>
    <w:rsid w:val="001E5DCA"/>
    <w:rsid w:val="001E5FC8"/>
    <w:rsid w:val="001E665E"/>
    <w:rsid w:val="001E6F44"/>
    <w:rsid w:val="001E7F33"/>
    <w:rsid w:val="001F1094"/>
    <w:rsid w:val="001F14CC"/>
    <w:rsid w:val="001F2BCD"/>
    <w:rsid w:val="001F385F"/>
    <w:rsid w:val="001F408F"/>
    <w:rsid w:val="001F4F62"/>
    <w:rsid w:val="001F5080"/>
    <w:rsid w:val="001F5520"/>
    <w:rsid w:val="001F61A4"/>
    <w:rsid w:val="001F6400"/>
    <w:rsid w:val="001F6816"/>
    <w:rsid w:val="001F69C2"/>
    <w:rsid w:val="001F722A"/>
    <w:rsid w:val="001F77F3"/>
    <w:rsid w:val="00200659"/>
    <w:rsid w:val="00200E0A"/>
    <w:rsid w:val="002025FA"/>
    <w:rsid w:val="002027BD"/>
    <w:rsid w:val="00204550"/>
    <w:rsid w:val="0020526F"/>
    <w:rsid w:val="00205B56"/>
    <w:rsid w:val="00205E7A"/>
    <w:rsid w:val="00205ECB"/>
    <w:rsid w:val="00205F97"/>
    <w:rsid w:val="002067E6"/>
    <w:rsid w:val="00206A8F"/>
    <w:rsid w:val="0020782A"/>
    <w:rsid w:val="002100CB"/>
    <w:rsid w:val="00210347"/>
    <w:rsid w:val="00210A03"/>
    <w:rsid w:val="00211783"/>
    <w:rsid w:val="00211927"/>
    <w:rsid w:val="00212859"/>
    <w:rsid w:val="002145EB"/>
    <w:rsid w:val="00215126"/>
    <w:rsid w:val="00216018"/>
    <w:rsid w:val="0021651F"/>
    <w:rsid w:val="00216699"/>
    <w:rsid w:val="002167B7"/>
    <w:rsid w:val="00220B11"/>
    <w:rsid w:val="002211A0"/>
    <w:rsid w:val="002216F1"/>
    <w:rsid w:val="0022228D"/>
    <w:rsid w:val="00222CAE"/>
    <w:rsid w:val="00222FD5"/>
    <w:rsid w:val="00223C1E"/>
    <w:rsid w:val="00224441"/>
    <w:rsid w:val="00224446"/>
    <w:rsid w:val="00225352"/>
    <w:rsid w:val="002254FB"/>
    <w:rsid w:val="0022629C"/>
    <w:rsid w:val="002265A5"/>
    <w:rsid w:val="002302FA"/>
    <w:rsid w:val="0023060E"/>
    <w:rsid w:val="00230DA6"/>
    <w:rsid w:val="00231340"/>
    <w:rsid w:val="00231B4B"/>
    <w:rsid w:val="002332FA"/>
    <w:rsid w:val="0023394F"/>
    <w:rsid w:val="00233E2A"/>
    <w:rsid w:val="00235DC5"/>
    <w:rsid w:val="00236E0A"/>
    <w:rsid w:val="0023706B"/>
    <w:rsid w:val="002379BC"/>
    <w:rsid w:val="002400DF"/>
    <w:rsid w:val="00240375"/>
    <w:rsid w:val="0024039E"/>
    <w:rsid w:val="00240971"/>
    <w:rsid w:val="00241761"/>
    <w:rsid w:val="0024178A"/>
    <w:rsid w:val="00242048"/>
    <w:rsid w:val="00243AA3"/>
    <w:rsid w:val="002442C4"/>
    <w:rsid w:val="00244DEC"/>
    <w:rsid w:val="002456CB"/>
    <w:rsid w:val="00245D3F"/>
    <w:rsid w:val="002469BB"/>
    <w:rsid w:val="00247322"/>
    <w:rsid w:val="00251267"/>
    <w:rsid w:val="002512E3"/>
    <w:rsid w:val="00251D3A"/>
    <w:rsid w:val="00252971"/>
    <w:rsid w:val="00252A6D"/>
    <w:rsid w:val="0025379C"/>
    <w:rsid w:val="00254BCF"/>
    <w:rsid w:val="00256848"/>
    <w:rsid w:val="002575E5"/>
    <w:rsid w:val="0026099B"/>
    <w:rsid w:val="00263B3B"/>
    <w:rsid w:val="002645EE"/>
    <w:rsid w:val="00264E9F"/>
    <w:rsid w:val="00266173"/>
    <w:rsid w:val="00267448"/>
    <w:rsid w:val="00270221"/>
    <w:rsid w:val="0027038C"/>
    <w:rsid w:val="00274089"/>
    <w:rsid w:val="0027478D"/>
    <w:rsid w:val="002748D6"/>
    <w:rsid w:val="002749A1"/>
    <w:rsid w:val="00274C0D"/>
    <w:rsid w:val="00274C5A"/>
    <w:rsid w:val="00274D25"/>
    <w:rsid w:val="00274ECD"/>
    <w:rsid w:val="0027510E"/>
    <w:rsid w:val="002756D6"/>
    <w:rsid w:val="002760B6"/>
    <w:rsid w:val="00276C50"/>
    <w:rsid w:val="00277559"/>
    <w:rsid w:val="00277CA9"/>
    <w:rsid w:val="00280457"/>
    <w:rsid w:val="00280708"/>
    <w:rsid w:val="002808FC"/>
    <w:rsid w:val="00280EFD"/>
    <w:rsid w:val="0028169E"/>
    <w:rsid w:val="0028176D"/>
    <w:rsid w:val="00281CAE"/>
    <w:rsid w:val="00281D5C"/>
    <w:rsid w:val="002825C3"/>
    <w:rsid w:val="0028262F"/>
    <w:rsid w:val="002829C6"/>
    <w:rsid w:val="00283203"/>
    <w:rsid w:val="00283783"/>
    <w:rsid w:val="0028393F"/>
    <w:rsid w:val="002849D6"/>
    <w:rsid w:val="00284F88"/>
    <w:rsid w:val="00285607"/>
    <w:rsid w:val="00286616"/>
    <w:rsid w:val="00286FF9"/>
    <w:rsid w:val="0028794C"/>
    <w:rsid w:val="00287B83"/>
    <w:rsid w:val="002910C6"/>
    <w:rsid w:val="002911FB"/>
    <w:rsid w:val="0029134C"/>
    <w:rsid w:val="00291D33"/>
    <w:rsid w:val="00291FB6"/>
    <w:rsid w:val="0029211F"/>
    <w:rsid w:val="002923E9"/>
    <w:rsid w:val="002946C6"/>
    <w:rsid w:val="002954CC"/>
    <w:rsid w:val="0029666C"/>
    <w:rsid w:val="002969BA"/>
    <w:rsid w:val="00296AF4"/>
    <w:rsid w:val="002A19DA"/>
    <w:rsid w:val="002A1BEE"/>
    <w:rsid w:val="002A22D0"/>
    <w:rsid w:val="002A30C7"/>
    <w:rsid w:val="002A3B74"/>
    <w:rsid w:val="002A3C31"/>
    <w:rsid w:val="002A4B7C"/>
    <w:rsid w:val="002A4BD4"/>
    <w:rsid w:val="002A627F"/>
    <w:rsid w:val="002A65DB"/>
    <w:rsid w:val="002A6858"/>
    <w:rsid w:val="002A6E29"/>
    <w:rsid w:val="002A7C39"/>
    <w:rsid w:val="002B02FF"/>
    <w:rsid w:val="002B04BD"/>
    <w:rsid w:val="002B09D8"/>
    <w:rsid w:val="002B0A17"/>
    <w:rsid w:val="002B0D08"/>
    <w:rsid w:val="002B232F"/>
    <w:rsid w:val="002B29E6"/>
    <w:rsid w:val="002B2FDE"/>
    <w:rsid w:val="002B35B2"/>
    <w:rsid w:val="002B42AB"/>
    <w:rsid w:val="002B5280"/>
    <w:rsid w:val="002B6580"/>
    <w:rsid w:val="002C02D6"/>
    <w:rsid w:val="002C0B57"/>
    <w:rsid w:val="002C1188"/>
    <w:rsid w:val="002C1BEA"/>
    <w:rsid w:val="002C26DF"/>
    <w:rsid w:val="002C2C9E"/>
    <w:rsid w:val="002C3086"/>
    <w:rsid w:val="002C3A57"/>
    <w:rsid w:val="002C460F"/>
    <w:rsid w:val="002C5CDC"/>
    <w:rsid w:val="002C5D7A"/>
    <w:rsid w:val="002C7AED"/>
    <w:rsid w:val="002D0D2B"/>
    <w:rsid w:val="002D1058"/>
    <w:rsid w:val="002D2618"/>
    <w:rsid w:val="002D2D70"/>
    <w:rsid w:val="002D2E58"/>
    <w:rsid w:val="002D4144"/>
    <w:rsid w:val="002D4AFE"/>
    <w:rsid w:val="002D6D77"/>
    <w:rsid w:val="002D753A"/>
    <w:rsid w:val="002D75F6"/>
    <w:rsid w:val="002D7E4A"/>
    <w:rsid w:val="002D7FC4"/>
    <w:rsid w:val="002E062B"/>
    <w:rsid w:val="002E0996"/>
    <w:rsid w:val="002E12D2"/>
    <w:rsid w:val="002E1F10"/>
    <w:rsid w:val="002E343C"/>
    <w:rsid w:val="002E34B1"/>
    <w:rsid w:val="002E774A"/>
    <w:rsid w:val="002E7EFB"/>
    <w:rsid w:val="002F05E3"/>
    <w:rsid w:val="002F0D16"/>
    <w:rsid w:val="002F0D1E"/>
    <w:rsid w:val="002F28AA"/>
    <w:rsid w:val="002F3768"/>
    <w:rsid w:val="002F3EA1"/>
    <w:rsid w:val="002F58FB"/>
    <w:rsid w:val="002F6361"/>
    <w:rsid w:val="002F6792"/>
    <w:rsid w:val="002F69E9"/>
    <w:rsid w:val="002F6C26"/>
    <w:rsid w:val="002F762C"/>
    <w:rsid w:val="002F77E8"/>
    <w:rsid w:val="002F7C4B"/>
    <w:rsid w:val="002F7EF7"/>
    <w:rsid w:val="00300151"/>
    <w:rsid w:val="00300B1C"/>
    <w:rsid w:val="00300DFF"/>
    <w:rsid w:val="0030181D"/>
    <w:rsid w:val="00301A82"/>
    <w:rsid w:val="003020B1"/>
    <w:rsid w:val="0030243C"/>
    <w:rsid w:val="00304480"/>
    <w:rsid w:val="0030481F"/>
    <w:rsid w:val="003049C4"/>
    <w:rsid w:val="00305B2A"/>
    <w:rsid w:val="0030672D"/>
    <w:rsid w:val="003077CA"/>
    <w:rsid w:val="00310C71"/>
    <w:rsid w:val="00310E68"/>
    <w:rsid w:val="003116C2"/>
    <w:rsid w:val="003138F3"/>
    <w:rsid w:val="0031394B"/>
    <w:rsid w:val="003145C7"/>
    <w:rsid w:val="003147ED"/>
    <w:rsid w:val="00314BEA"/>
    <w:rsid w:val="00314E14"/>
    <w:rsid w:val="003152B1"/>
    <w:rsid w:val="00315598"/>
    <w:rsid w:val="00315892"/>
    <w:rsid w:val="00316257"/>
    <w:rsid w:val="003173F6"/>
    <w:rsid w:val="0031773D"/>
    <w:rsid w:val="00317BEE"/>
    <w:rsid w:val="003200A3"/>
    <w:rsid w:val="00320E1E"/>
    <w:rsid w:val="00321B47"/>
    <w:rsid w:val="00321B7B"/>
    <w:rsid w:val="003239E6"/>
    <w:rsid w:val="00324127"/>
    <w:rsid w:val="00324332"/>
    <w:rsid w:val="00326039"/>
    <w:rsid w:val="00326137"/>
    <w:rsid w:val="00326332"/>
    <w:rsid w:val="00326F60"/>
    <w:rsid w:val="00327290"/>
    <w:rsid w:val="00327D13"/>
    <w:rsid w:val="003308ED"/>
    <w:rsid w:val="0033130B"/>
    <w:rsid w:val="003332F2"/>
    <w:rsid w:val="0033347C"/>
    <w:rsid w:val="00333BBF"/>
    <w:rsid w:val="0033474E"/>
    <w:rsid w:val="00334A57"/>
    <w:rsid w:val="00334D6D"/>
    <w:rsid w:val="003353EA"/>
    <w:rsid w:val="00335CB2"/>
    <w:rsid w:val="00335E12"/>
    <w:rsid w:val="00337ED4"/>
    <w:rsid w:val="00340164"/>
    <w:rsid w:val="00340A20"/>
    <w:rsid w:val="00341744"/>
    <w:rsid w:val="00342B06"/>
    <w:rsid w:val="003438C9"/>
    <w:rsid w:val="00344FD0"/>
    <w:rsid w:val="00345096"/>
    <w:rsid w:val="003459C9"/>
    <w:rsid w:val="00346EB3"/>
    <w:rsid w:val="00350220"/>
    <w:rsid w:val="003507CA"/>
    <w:rsid w:val="00351157"/>
    <w:rsid w:val="00351DC4"/>
    <w:rsid w:val="00352A20"/>
    <w:rsid w:val="00352FEA"/>
    <w:rsid w:val="0035330E"/>
    <w:rsid w:val="003537D5"/>
    <w:rsid w:val="00354B49"/>
    <w:rsid w:val="00354D16"/>
    <w:rsid w:val="00354E82"/>
    <w:rsid w:val="00355429"/>
    <w:rsid w:val="00355514"/>
    <w:rsid w:val="003557F7"/>
    <w:rsid w:val="00356A16"/>
    <w:rsid w:val="00360685"/>
    <w:rsid w:val="00360CC6"/>
    <w:rsid w:val="00361F31"/>
    <w:rsid w:val="003625A2"/>
    <w:rsid w:val="00362B4F"/>
    <w:rsid w:val="00362F13"/>
    <w:rsid w:val="00363452"/>
    <w:rsid w:val="00363937"/>
    <w:rsid w:val="00364691"/>
    <w:rsid w:val="00365F1C"/>
    <w:rsid w:val="003660EB"/>
    <w:rsid w:val="003663EA"/>
    <w:rsid w:val="00366C33"/>
    <w:rsid w:val="00370D52"/>
    <w:rsid w:val="00371DC2"/>
    <w:rsid w:val="00371FFE"/>
    <w:rsid w:val="00373348"/>
    <w:rsid w:val="003738FC"/>
    <w:rsid w:val="003746EE"/>
    <w:rsid w:val="003749F0"/>
    <w:rsid w:val="00375948"/>
    <w:rsid w:val="00377018"/>
    <w:rsid w:val="003770F1"/>
    <w:rsid w:val="00377957"/>
    <w:rsid w:val="00380C07"/>
    <w:rsid w:val="003810F6"/>
    <w:rsid w:val="00381460"/>
    <w:rsid w:val="0038182E"/>
    <w:rsid w:val="003820BD"/>
    <w:rsid w:val="00382B76"/>
    <w:rsid w:val="00383287"/>
    <w:rsid w:val="00385C5D"/>
    <w:rsid w:val="00386D5B"/>
    <w:rsid w:val="003871E5"/>
    <w:rsid w:val="003908F2"/>
    <w:rsid w:val="003910EA"/>
    <w:rsid w:val="003915A6"/>
    <w:rsid w:val="003916F0"/>
    <w:rsid w:val="00392507"/>
    <w:rsid w:val="00392618"/>
    <w:rsid w:val="00392F87"/>
    <w:rsid w:val="0039379A"/>
    <w:rsid w:val="003940BC"/>
    <w:rsid w:val="0039416E"/>
    <w:rsid w:val="00394BC4"/>
    <w:rsid w:val="00394D9B"/>
    <w:rsid w:val="00394F55"/>
    <w:rsid w:val="0039698C"/>
    <w:rsid w:val="003974F6"/>
    <w:rsid w:val="003A087B"/>
    <w:rsid w:val="003A0B0D"/>
    <w:rsid w:val="003A0EBF"/>
    <w:rsid w:val="003A4688"/>
    <w:rsid w:val="003A4A0D"/>
    <w:rsid w:val="003A5252"/>
    <w:rsid w:val="003A54C3"/>
    <w:rsid w:val="003A5517"/>
    <w:rsid w:val="003A5CDC"/>
    <w:rsid w:val="003A601B"/>
    <w:rsid w:val="003A6A70"/>
    <w:rsid w:val="003A7295"/>
    <w:rsid w:val="003A7E3F"/>
    <w:rsid w:val="003B0283"/>
    <w:rsid w:val="003B1A7F"/>
    <w:rsid w:val="003B1B36"/>
    <w:rsid w:val="003B35D0"/>
    <w:rsid w:val="003B48E9"/>
    <w:rsid w:val="003B4F6C"/>
    <w:rsid w:val="003B544E"/>
    <w:rsid w:val="003B5F2B"/>
    <w:rsid w:val="003B705E"/>
    <w:rsid w:val="003B72B6"/>
    <w:rsid w:val="003C0FDD"/>
    <w:rsid w:val="003C1390"/>
    <w:rsid w:val="003C1420"/>
    <w:rsid w:val="003C22F6"/>
    <w:rsid w:val="003C3B2D"/>
    <w:rsid w:val="003C5186"/>
    <w:rsid w:val="003C66BE"/>
    <w:rsid w:val="003C6C50"/>
    <w:rsid w:val="003C710B"/>
    <w:rsid w:val="003D0467"/>
    <w:rsid w:val="003D053D"/>
    <w:rsid w:val="003D0B06"/>
    <w:rsid w:val="003D1039"/>
    <w:rsid w:val="003D50EF"/>
    <w:rsid w:val="003D56FE"/>
    <w:rsid w:val="003D5A6F"/>
    <w:rsid w:val="003D5F98"/>
    <w:rsid w:val="003D5FE4"/>
    <w:rsid w:val="003D79FA"/>
    <w:rsid w:val="003D7DB3"/>
    <w:rsid w:val="003D7E12"/>
    <w:rsid w:val="003E023F"/>
    <w:rsid w:val="003E0597"/>
    <w:rsid w:val="003E0776"/>
    <w:rsid w:val="003E10E7"/>
    <w:rsid w:val="003E2456"/>
    <w:rsid w:val="003E357F"/>
    <w:rsid w:val="003E3891"/>
    <w:rsid w:val="003E4139"/>
    <w:rsid w:val="003E579A"/>
    <w:rsid w:val="003E5E44"/>
    <w:rsid w:val="003E6210"/>
    <w:rsid w:val="003E6477"/>
    <w:rsid w:val="003E6682"/>
    <w:rsid w:val="003E7D81"/>
    <w:rsid w:val="003F1265"/>
    <w:rsid w:val="003F1A48"/>
    <w:rsid w:val="003F1EFC"/>
    <w:rsid w:val="003F1FB0"/>
    <w:rsid w:val="003F2EA6"/>
    <w:rsid w:val="003F31BC"/>
    <w:rsid w:val="003F47E3"/>
    <w:rsid w:val="003F54D0"/>
    <w:rsid w:val="003F5818"/>
    <w:rsid w:val="003F666B"/>
    <w:rsid w:val="003F6B2F"/>
    <w:rsid w:val="0040142C"/>
    <w:rsid w:val="0040189A"/>
    <w:rsid w:val="0040261D"/>
    <w:rsid w:val="004026E5"/>
    <w:rsid w:val="00403485"/>
    <w:rsid w:val="0040428C"/>
    <w:rsid w:val="004048E7"/>
    <w:rsid w:val="00404AA9"/>
    <w:rsid w:val="00404BB7"/>
    <w:rsid w:val="0040538F"/>
    <w:rsid w:val="004064AC"/>
    <w:rsid w:val="004066C5"/>
    <w:rsid w:val="00406AB4"/>
    <w:rsid w:val="00406C88"/>
    <w:rsid w:val="00407F85"/>
    <w:rsid w:val="004109ED"/>
    <w:rsid w:val="00410DD1"/>
    <w:rsid w:val="00412225"/>
    <w:rsid w:val="004131A2"/>
    <w:rsid w:val="00414141"/>
    <w:rsid w:val="0041631B"/>
    <w:rsid w:val="004163EE"/>
    <w:rsid w:val="00417565"/>
    <w:rsid w:val="00417AF6"/>
    <w:rsid w:val="00417F12"/>
    <w:rsid w:val="004204F9"/>
    <w:rsid w:val="00421846"/>
    <w:rsid w:val="00421875"/>
    <w:rsid w:val="004224AC"/>
    <w:rsid w:val="00422BB0"/>
    <w:rsid w:val="00424C69"/>
    <w:rsid w:val="00424E2F"/>
    <w:rsid w:val="00425FFB"/>
    <w:rsid w:val="00427582"/>
    <w:rsid w:val="00427591"/>
    <w:rsid w:val="004321DA"/>
    <w:rsid w:val="004323EE"/>
    <w:rsid w:val="00432687"/>
    <w:rsid w:val="00433E99"/>
    <w:rsid w:val="0043414B"/>
    <w:rsid w:val="00435B6D"/>
    <w:rsid w:val="0043771C"/>
    <w:rsid w:val="00437E11"/>
    <w:rsid w:val="00437E19"/>
    <w:rsid w:val="004403CF"/>
    <w:rsid w:val="004404F5"/>
    <w:rsid w:val="004413C2"/>
    <w:rsid w:val="00441446"/>
    <w:rsid w:val="00441513"/>
    <w:rsid w:val="00443BCB"/>
    <w:rsid w:val="00444E0F"/>
    <w:rsid w:val="00445504"/>
    <w:rsid w:val="00445531"/>
    <w:rsid w:val="00446479"/>
    <w:rsid w:val="00446847"/>
    <w:rsid w:val="00450870"/>
    <w:rsid w:val="00450C4D"/>
    <w:rsid w:val="004519A3"/>
    <w:rsid w:val="00452AD1"/>
    <w:rsid w:val="00452FB5"/>
    <w:rsid w:val="00453083"/>
    <w:rsid w:val="00453705"/>
    <w:rsid w:val="00453717"/>
    <w:rsid w:val="00455096"/>
    <w:rsid w:val="004564A4"/>
    <w:rsid w:val="00456931"/>
    <w:rsid w:val="0045751C"/>
    <w:rsid w:val="00460051"/>
    <w:rsid w:val="004610C9"/>
    <w:rsid w:val="00462125"/>
    <w:rsid w:val="0046279E"/>
    <w:rsid w:val="00462A75"/>
    <w:rsid w:val="00462F3A"/>
    <w:rsid w:val="004647E3"/>
    <w:rsid w:val="004649EE"/>
    <w:rsid w:val="004663E8"/>
    <w:rsid w:val="0046767F"/>
    <w:rsid w:val="00467A9A"/>
    <w:rsid w:val="004718C9"/>
    <w:rsid w:val="004722D6"/>
    <w:rsid w:val="00472BF9"/>
    <w:rsid w:val="00474721"/>
    <w:rsid w:val="00475075"/>
    <w:rsid w:val="00476040"/>
    <w:rsid w:val="00477D19"/>
    <w:rsid w:val="00477F41"/>
    <w:rsid w:val="00480508"/>
    <w:rsid w:val="00480B0B"/>
    <w:rsid w:val="00480E4C"/>
    <w:rsid w:val="00481BC6"/>
    <w:rsid w:val="004821C4"/>
    <w:rsid w:val="004826F3"/>
    <w:rsid w:val="00484080"/>
    <w:rsid w:val="004845D9"/>
    <w:rsid w:val="00484858"/>
    <w:rsid w:val="00484918"/>
    <w:rsid w:val="00484BF8"/>
    <w:rsid w:val="00485450"/>
    <w:rsid w:val="004865EB"/>
    <w:rsid w:val="00486F03"/>
    <w:rsid w:val="00486F7C"/>
    <w:rsid w:val="0048745B"/>
    <w:rsid w:val="00490876"/>
    <w:rsid w:val="00490D0B"/>
    <w:rsid w:val="00491FCE"/>
    <w:rsid w:val="00492847"/>
    <w:rsid w:val="00492F70"/>
    <w:rsid w:val="00493312"/>
    <w:rsid w:val="0049334A"/>
    <w:rsid w:val="00494719"/>
    <w:rsid w:val="00494E60"/>
    <w:rsid w:val="0049556B"/>
    <w:rsid w:val="00496C88"/>
    <w:rsid w:val="00496FF4"/>
    <w:rsid w:val="0049752A"/>
    <w:rsid w:val="0049761B"/>
    <w:rsid w:val="0049779C"/>
    <w:rsid w:val="004A0732"/>
    <w:rsid w:val="004A0FAA"/>
    <w:rsid w:val="004A12FF"/>
    <w:rsid w:val="004A3431"/>
    <w:rsid w:val="004A4B2D"/>
    <w:rsid w:val="004A52D4"/>
    <w:rsid w:val="004A5307"/>
    <w:rsid w:val="004A5457"/>
    <w:rsid w:val="004A5DC2"/>
    <w:rsid w:val="004A617E"/>
    <w:rsid w:val="004A6CF6"/>
    <w:rsid w:val="004A7540"/>
    <w:rsid w:val="004A78A9"/>
    <w:rsid w:val="004B00FA"/>
    <w:rsid w:val="004B075E"/>
    <w:rsid w:val="004B1155"/>
    <w:rsid w:val="004B3539"/>
    <w:rsid w:val="004B4082"/>
    <w:rsid w:val="004B4364"/>
    <w:rsid w:val="004B4CF7"/>
    <w:rsid w:val="004B79CF"/>
    <w:rsid w:val="004C08A6"/>
    <w:rsid w:val="004C0A5E"/>
    <w:rsid w:val="004C166C"/>
    <w:rsid w:val="004C2214"/>
    <w:rsid w:val="004C23D6"/>
    <w:rsid w:val="004C28F9"/>
    <w:rsid w:val="004C384C"/>
    <w:rsid w:val="004C3E7F"/>
    <w:rsid w:val="004C408D"/>
    <w:rsid w:val="004C4201"/>
    <w:rsid w:val="004C4849"/>
    <w:rsid w:val="004C4A69"/>
    <w:rsid w:val="004C6260"/>
    <w:rsid w:val="004C6740"/>
    <w:rsid w:val="004C6798"/>
    <w:rsid w:val="004D105D"/>
    <w:rsid w:val="004D1A8D"/>
    <w:rsid w:val="004D1F4A"/>
    <w:rsid w:val="004D3311"/>
    <w:rsid w:val="004D587F"/>
    <w:rsid w:val="004D5C83"/>
    <w:rsid w:val="004D5E47"/>
    <w:rsid w:val="004D69CC"/>
    <w:rsid w:val="004D76F3"/>
    <w:rsid w:val="004E0CF5"/>
    <w:rsid w:val="004E0F41"/>
    <w:rsid w:val="004E168E"/>
    <w:rsid w:val="004E1CC3"/>
    <w:rsid w:val="004E2660"/>
    <w:rsid w:val="004E28EE"/>
    <w:rsid w:val="004E2F1C"/>
    <w:rsid w:val="004E447E"/>
    <w:rsid w:val="004E4A8A"/>
    <w:rsid w:val="004E5AC1"/>
    <w:rsid w:val="004E5BB5"/>
    <w:rsid w:val="004E5C77"/>
    <w:rsid w:val="004E6DBA"/>
    <w:rsid w:val="004E72DB"/>
    <w:rsid w:val="004F0174"/>
    <w:rsid w:val="004F020E"/>
    <w:rsid w:val="004F02A2"/>
    <w:rsid w:val="004F0D5E"/>
    <w:rsid w:val="004F11C5"/>
    <w:rsid w:val="004F12A8"/>
    <w:rsid w:val="004F2D2F"/>
    <w:rsid w:val="004F47F4"/>
    <w:rsid w:val="004F4F7A"/>
    <w:rsid w:val="004F54E7"/>
    <w:rsid w:val="004F6B27"/>
    <w:rsid w:val="0050011B"/>
    <w:rsid w:val="00500130"/>
    <w:rsid w:val="00501750"/>
    <w:rsid w:val="00501970"/>
    <w:rsid w:val="00502110"/>
    <w:rsid w:val="0050343D"/>
    <w:rsid w:val="00504138"/>
    <w:rsid w:val="0050454F"/>
    <w:rsid w:val="00504FE8"/>
    <w:rsid w:val="00506270"/>
    <w:rsid w:val="005065FF"/>
    <w:rsid w:val="00506DF4"/>
    <w:rsid w:val="005071D5"/>
    <w:rsid w:val="00507B03"/>
    <w:rsid w:val="00510243"/>
    <w:rsid w:val="0051026F"/>
    <w:rsid w:val="005110C9"/>
    <w:rsid w:val="0051112D"/>
    <w:rsid w:val="0051150C"/>
    <w:rsid w:val="00511CE4"/>
    <w:rsid w:val="00511D22"/>
    <w:rsid w:val="00512619"/>
    <w:rsid w:val="005129EE"/>
    <w:rsid w:val="00513CC0"/>
    <w:rsid w:val="00513E9E"/>
    <w:rsid w:val="00514F38"/>
    <w:rsid w:val="005151B9"/>
    <w:rsid w:val="005158D9"/>
    <w:rsid w:val="005169EC"/>
    <w:rsid w:val="00516A6D"/>
    <w:rsid w:val="00516E31"/>
    <w:rsid w:val="005179C6"/>
    <w:rsid w:val="005200EA"/>
    <w:rsid w:val="0052060B"/>
    <w:rsid w:val="005207A5"/>
    <w:rsid w:val="005215C6"/>
    <w:rsid w:val="0052195D"/>
    <w:rsid w:val="00521D43"/>
    <w:rsid w:val="0052256F"/>
    <w:rsid w:val="00522AFD"/>
    <w:rsid w:val="00522C21"/>
    <w:rsid w:val="0052437B"/>
    <w:rsid w:val="00524992"/>
    <w:rsid w:val="005257BA"/>
    <w:rsid w:val="00525A1D"/>
    <w:rsid w:val="00525A4A"/>
    <w:rsid w:val="005274BF"/>
    <w:rsid w:val="00527883"/>
    <w:rsid w:val="0053034C"/>
    <w:rsid w:val="005311BA"/>
    <w:rsid w:val="00531B39"/>
    <w:rsid w:val="00531D34"/>
    <w:rsid w:val="00531D8E"/>
    <w:rsid w:val="00532DA9"/>
    <w:rsid w:val="00534ED1"/>
    <w:rsid w:val="005356DF"/>
    <w:rsid w:val="0053570E"/>
    <w:rsid w:val="005358F2"/>
    <w:rsid w:val="00535EC8"/>
    <w:rsid w:val="0053786A"/>
    <w:rsid w:val="00537A2F"/>
    <w:rsid w:val="00540A78"/>
    <w:rsid w:val="005436A3"/>
    <w:rsid w:val="0054488B"/>
    <w:rsid w:val="005458E7"/>
    <w:rsid w:val="0054705B"/>
    <w:rsid w:val="005505D9"/>
    <w:rsid w:val="00550938"/>
    <w:rsid w:val="00550ADD"/>
    <w:rsid w:val="0055156D"/>
    <w:rsid w:val="005522D4"/>
    <w:rsid w:val="00552671"/>
    <w:rsid w:val="005527AE"/>
    <w:rsid w:val="00552A8E"/>
    <w:rsid w:val="00552CB2"/>
    <w:rsid w:val="005533EE"/>
    <w:rsid w:val="005535D2"/>
    <w:rsid w:val="00554FF9"/>
    <w:rsid w:val="00555220"/>
    <w:rsid w:val="00555713"/>
    <w:rsid w:val="00556554"/>
    <w:rsid w:val="00557115"/>
    <w:rsid w:val="0055788F"/>
    <w:rsid w:val="00557DC4"/>
    <w:rsid w:val="00557E95"/>
    <w:rsid w:val="00562C7A"/>
    <w:rsid w:val="00562E16"/>
    <w:rsid w:val="00562EA0"/>
    <w:rsid w:val="005630BE"/>
    <w:rsid w:val="00563AA2"/>
    <w:rsid w:val="005656E7"/>
    <w:rsid w:val="005678AF"/>
    <w:rsid w:val="00567CEC"/>
    <w:rsid w:val="0057062E"/>
    <w:rsid w:val="005712C5"/>
    <w:rsid w:val="005717ED"/>
    <w:rsid w:val="00573012"/>
    <w:rsid w:val="0057315E"/>
    <w:rsid w:val="00573CC0"/>
    <w:rsid w:val="00573EFE"/>
    <w:rsid w:val="00574D7D"/>
    <w:rsid w:val="00575314"/>
    <w:rsid w:val="005758C4"/>
    <w:rsid w:val="00576C50"/>
    <w:rsid w:val="00576E93"/>
    <w:rsid w:val="00576FD9"/>
    <w:rsid w:val="00577C6D"/>
    <w:rsid w:val="00577C89"/>
    <w:rsid w:val="00577EBE"/>
    <w:rsid w:val="0058135D"/>
    <w:rsid w:val="00581EC6"/>
    <w:rsid w:val="0058204A"/>
    <w:rsid w:val="005823B2"/>
    <w:rsid w:val="00583348"/>
    <w:rsid w:val="005837B9"/>
    <w:rsid w:val="00585817"/>
    <w:rsid w:val="00586A3E"/>
    <w:rsid w:val="0059093B"/>
    <w:rsid w:val="00590BD2"/>
    <w:rsid w:val="00590CA0"/>
    <w:rsid w:val="00593664"/>
    <w:rsid w:val="005949F0"/>
    <w:rsid w:val="00594FF1"/>
    <w:rsid w:val="00595354"/>
    <w:rsid w:val="00595CCB"/>
    <w:rsid w:val="005A1D9F"/>
    <w:rsid w:val="005A2D0E"/>
    <w:rsid w:val="005A342A"/>
    <w:rsid w:val="005A34DA"/>
    <w:rsid w:val="005A5ADD"/>
    <w:rsid w:val="005A79EC"/>
    <w:rsid w:val="005A7E5D"/>
    <w:rsid w:val="005B1084"/>
    <w:rsid w:val="005B19D1"/>
    <w:rsid w:val="005B2D78"/>
    <w:rsid w:val="005B5C7B"/>
    <w:rsid w:val="005B614E"/>
    <w:rsid w:val="005B693D"/>
    <w:rsid w:val="005B7D6B"/>
    <w:rsid w:val="005B7F1A"/>
    <w:rsid w:val="005C009C"/>
    <w:rsid w:val="005C04F9"/>
    <w:rsid w:val="005C0F33"/>
    <w:rsid w:val="005C3167"/>
    <w:rsid w:val="005C317C"/>
    <w:rsid w:val="005C3826"/>
    <w:rsid w:val="005C3935"/>
    <w:rsid w:val="005C3ACA"/>
    <w:rsid w:val="005C4100"/>
    <w:rsid w:val="005C47EB"/>
    <w:rsid w:val="005C5513"/>
    <w:rsid w:val="005C6639"/>
    <w:rsid w:val="005C687F"/>
    <w:rsid w:val="005C73BC"/>
    <w:rsid w:val="005C7C41"/>
    <w:rsid w:val="005D0648"/>
    <w:rsid w:val="005D065F"/>
    <w:rsid w:val="005D1EA5"/>
    <w:rsid w:val="005D2063"/>
    <w:rsid w:val="005D20B6"/>
    <w:rsid w:val="005D3C9B"/>
    <w:rsid w:val="005D3DE2"/>
    <w:rsid w:val="005D3E6E"/>
    <w:rsid w:val="005D5757"/>
    <w:rsid w:val="005D5B2A"/>
    <w:rsid w:val="005D6348"/>
    <w:rsid w:val="005D69ED"/>
    <w:rsid w:val="005D6F50"/>
    <w:rsid w:val="005D74B0"/>
    <w:rsid w:val="005D7825"/>
    <w:rsid w:val="005D7BDD"/>
    <w:rsid w:val="005D7E5C"/>
    <w:rsid w:val="005E052E"/>
    <w:rsid w:val="005E0926"/>
    <w:rsid w:val="005E10CC"/>
    <w:rsid w:val="005E179F"/>
    <w:rsid w:val="005E1FA8"/>
    <w:rsid w:val="005E2084"/>
    <w:rsid w:val="005E309A"/>
    <w:rsid w:val="005E3D48"/>
    <w:rsid w:val="005E425D"/>
    <w:rsid w:val="005E42F0"/>
    <w:rsid w:val="005E489F"/>
    <w:rsid w:val="005E57A0"/>
    <w:rsid w:val="005E57C6"/>
    <w:rsid w:val="005E5EA8"/>
    <w:rsid w:val="005E6255"/>
    <w:rsid w:val="005E691B"/>
    <w:rsid w:val="005E6D96"/>
    <w:rsid w:val="005E6F73"/>
    <w:rsid w:val="005F029A"/>
    <w:rsid w:val="005F1016"/>
    <w:rsid w:val="005F17F5"/>
    <w:rsid w:val="005F1CCB"/>
    <w:rsid w:val="005F2567"/>
    <w:rsid w:val="005F28AD"/>
    <w:rsid w:val="005F3D0F"/>
    <w:rsid w:val="005F3DE9"/>
    <w:rsid w:val="005F44DF"/>
    <w:rsid w:val="005F49EE"/>
    <w:rsid w:val="005F4CBE"/>
    <w:rsid w:val="005F5433"/>
    <w:rsid w:val="005F5A90"/>
    <w:rsid w:val="005F63D2"/>
    <w:rsid w:val="005F6581"/>
    <w:rsid w:val="005F789E"/>
    <w:rsid w:val="005F79BA"/>
    <w:rsid w:val="006013D9"/>
    <w:rsid w:val="00603935"/>
    <w:rsid w:val="00603B8D"/>
    <w:rsid w:val="00605BC6"/>
    <w:rsid w:val="006069B4"/>
    <w:rsid w:val="00606DBE"/>
    <w:rsid w:val="00606FEA"/>
    <w:rsid w:val="00610D99"/>
    <w:rsid w:val="00610E79"/>
    <w:rsid w:val="006120F4"/>
    <w:rsid w:val="006124D2"/>
    <w:rsid w:val="00612C79"/>
    <w:rsid w:val="0061581C"/>
    <w:rsid w:val="00616B92"/>
    <w:rsid w:val="006177EC"/>
    <w:rsid w:val="00617B8C"/>
    <w:rsid w:val="00620336"/>
    <w:rsid w:val="00620B43"/>
    <w:rsid w:val="00621506"/>
    <w:rsid w:val="006226B6"/>
    <w:rsid w:val="006227B2"/>
    <w:rsid w:val="00622DB4"/>
    <w:rsid w:val="00623229"/>
    <w:rsid w:val="006258C3"/>
    <w:rsid w:val="00626D72"/>
    <w:rsid w:val="00626F1A"/>
    <w:rsid w:val="0063026F"/>
    <w:rsid w:val="00630530"/>
    <w:rsid w:val="00630C6D"/>
    <w:rsid w:val="00631BD0"/>
    <w:rsid w:val="00631C6A"/>
    <w:rsid w:val="00632A2A"/>
    <w:rsid w:val="006336AA"/>
    <w:rsid w:val="00635998"/>
    <w:rsid w:val="00636986"/>
    <w:rsid w:val="006411E1"/>
    <w:rsid w:val="0064140B"/>
    <w:rsid w:val="006420C2"/>
    <w:rsid w:val="00642D47"/>
    <w:rsid w:val="00642F71"/>
    <w:rsid w:val="006451D8"/>
    <w:rsid w:val="00645280"/>
    <w:rsid w:val="006459BF"/>
    <w:rsid w:val="00645CCE"/>
    <w:rsid w:val="006461A7"/>
    <w:rsid w:val="0064705F"/>
    <w:rsid w:val="0064775F"/>
    <w:rsid w:val="00647BBF"/>
    <w:rsid w:val="00647CC9"/>
    <w:rsid w:val="006504E9"/>
    <w:rsid w:val="0065054D"/>
    <w:rsid w:val="00650686"/>
    <w:rsid w:val="00651198"/>
    <w:rsid w:val="006514E1"/>
    <w:rsid w:val="006516BD"/>
    <w:rsid w:val="006516F4"/>
    <w:rsid w:val="006521F9"/>
    <w:rsid w:val="00653C8D"/>
    <w:rsid w:val="00655116"/>
    <w:rsid w:val="006558CF"/>
    <w:rsid w:val="00656020"/>
    <w:rsid w:val="006561F2"/>
    <w:rsid w:val="006562E1"/>
    <w:rsid w:val="00656586"/>
    <w:rsid w:val="006572A2"/>
    <w:rsid w:val="0065775F"/>
    <w:rsid w:val="00660184"/>
    <w:rsid w:val="00661554"/>
    <w:rsid w:val="00663022"/>
    <w:rsid w:val="006630D6"/>
    <w:rsid w:val="00664942"/>
    <w:rsid w:val="00664DB5"/>
    <w:rsid w:val="00665CA4"/>
    <w:rsid w:val="00667AAE"/>
    <w:rsid w:val="00667BA0"/>
    <w:rsid w:val="006707BE"/>
    <w:rsid w:val="006734B0"/>
    <w:rsid w:val="00673C51"/>
    <w:rsid w:val="00673E48"/>
    <w:rsid w:val="00675A50"/>
    <w:rsid w:val="00676178"/>
    <w:rsid w:val="0067668F"/>
    <w:rsid w:val="006766B5"/>
    <w:rsid w:val="0067731E"/>
    <w:rsid w:val="00677F4C"/>
    <w:rsid w:val="00680662"/>
    <w:rsid w:val="00680A6F"/>
    <w:rsid w:val="00680D14"/>
    <w:rsid w:val="00681F35"/>
    <w:rsid w:val="006843D8"/>
    <w:rsid w:val="006849C3"/>
    <w:rsid w:val="00685625"/>
    <w:rsid w:val="00685912"/>
    <w:rsid w:val="00685CA8"/>
    <w:rsid w:val="006866F3"/>
    <w:rsid w:val="006871A5"/>
    <w:rsid w:val="006873B7"/>
    <w:rsid w:val="00687B55"/>
    <w:rsid w:val="006902E4"/>
    <w:rsid w:val="00691882"/>
    <w:rsid w:val="00691BD0"/>
    <w:rsid w:val="00692112"/>
    <w:rsid w:val="00692B1A"/>
    <w:rsid w:val="006943B7"/>
    <w:rsid w:val="006948B7"/>
    <w:rsid w:val="00694A60"/>
    <w:rsid w:val="006968FE"/>
    <w:rsid w:val="00697B12"/>
    <w:rsid w:val="006A2096"/>
    <w:rsid w:val="006A46CD"/>
    <w:rsid w:val="006A4994"/>
    <w:rsid w:val="006A4B69"/>
    <w:rsid w:val="006A4DD1"/>
    <w:rsid w:val="006A4E12"/>
    <w:rsid w:val="006A4EE9"/>
    <w:rsid w:val="006A63DA"/>
    <w:rsid w:val="006A6472"/>
    <w:rsid w:val="006A66E3"/>
    <w:rsid w:val="006A7BBA"/>
    <w:rsid w:val="006A7CD4"/>
    <w:rsid w:val="006B123D"/>
    <w:rsid w:val="006B1530"/>
    <w:rsid w:val="006B1565"/>
    <w:rsid w:val="006B233D"/>
    <w:rsid w:val="006B2F7C"/>
    <w:rsid w:val="006B3684"/>
    <w:rsid w:val="006B3D24"/>
    <w:rsid w:val="006B4A26"/>
    <w:rsid w:val="006B52F9"/>
    <w:rsid w:val="006B5469"/>
    <w:rsid w:val="006B5738"/>
    <w:rsid w:val="006B68F8"/>
    <w:rsid w:val="006B702B"/>
    <w:rsid w:val="006B7F87"/>
    <w:rsid w:val="006C2614"/>
    <w:rsid w:val="006C2D14"/>
    <w:rsid w:val="006C31C2"/>
    <w:rsid w:val="006C3AF1"/>
    <w:rsid w:val="006C4132"/>
    <w:rsid w:val="006C6197"/>
    <w:rsid w:val="006C6BA6"/>
    <w:rsid w:val="006D29CF"/>
    <w:rsid w:val="006D48FF"/>
    <w:rsid w:val="006D54F0"/>
    <w:rsid w:val="006D5C79"/>
    <w:rsid w:val="006D7D0C"/>
    <w:rsid w:val="006D7DB7"/>
    <w:rsid w:val="006E11AE"/>
    <w:rsid w:val="006E17EA"/>
    <w:rsid w:val="006E2AB2"/>
    <w:rsid w:val="006E4AC7"/>
    <w:rsid w:val="006E4E42"/>
    <w:rsid w:val="006E5339"/>
    <w:rsid w:val="006E6F63"/>
    <w:rsid w:val="006E70F1"/>
    <w:rsid w:val="006E73F8"/>
    <w:rsid w:val="006F0549"/>
    <w:rsid w:val="006F2168"/>
    <w:rsid w:val="006F32E4"/>
    <w:rsid w:val="006F3763"/>
    <w:rsid w:val="006F380B"/>
    <w:rsid w:val="006F44B3"/>
    <w:rsid w:val="006F5D52"/>
    <w:rsid w:val="006F6C7F"/>
    <w:rsid w:val="006F6ED9"/>
    <w:rsid w:val="006F7002"/>
    <w:rsid w:val="007000DA"/>
    <w:rsid w:val="007007C6"/>
    <w:rsid w:val="0070081C"/>
    <w:rsid w:val="00700902"/>
    <w:rsid w:val="007012E2"/>
    <w:rsid w:val="00701A59"/>
    <w:rsid w:val="00701ADD"/>
    <w:rsid w:val="007024EA"/>
    <w:rsid w:val="007035A4"/>
    <w:rsid w:val="00704082"/>
    <w:rsid w:val="00704AF1"/>
    <w:rsid w:val="00706840"/>
    <w:rsid w:val="007072C3"/>
    <w:rsid w:val="0070759E"/>
    <w:rsid w:val="00707F33"/>
    <w:rsid w:val="007108FB"/>
    <w:rsid w:val="0071111B"/>
    <w:rsid w:val="00711662"/>
    <w:rsid w:val="007126C4"/>
    <w:rsid w:val="007129D6"/>
    <w:rsid w:val="00715768"/>
    <w:rsid w:val="0071675F"/>
    <w:rsid w:val="007168B9"/>
    <w:rsid w:val="00716EE1"/>
    <w:rsid w:val="007177C8"/>
    <w:rsid w:val="007178AA"/>
    <w:rsid w:val="0072020F"/>
    <w:rsid w:val="00720529"/>
    <w:rsid w:val="00721681"/>
    <w:rsid w:val="00722378"/>
    <w:rsid w:val="00723516"/>
    <w:rsid w:val="00724A6F"/>
    <w:rsid w:val="00725AC7"/>
    <w:rsid w:val="0072620C"/>
    <w:rsid w:val="00726ECF"/>
    <w:rsid w:val="00727620"/>
    <w:rsid w:val="007306C1"/>
    <w:rsid w:val="00730D23"/>
    <w:rsid w:val="00731212"/>
    <w:rsid w:val="00731391"/>
    <w:rsid w:val="00731D31"/>
    <w:rsid w:val="00732D74"/>
    <w:rsid w:val="00732EB5"/>
    <w:rsid w:val="007341D9"/>
    <w:rsid w:val="00734A30"/>
    <w:rsid w:val="00734FF0"/>
    <w:rsid w:val="007364D6"/>
    <w:rsid w:val="007366CC"/>
    <w:rsid w:val="00737388"/>
    <w:rsid w:val="00737493"/>
    <w:rsid w:val="0074018F"/>
    <w:rsid w:val="00740D26"/>
    <w:rsid w:val="00741BC0"/>
    <w:rsid w:val="007425DD"/>
    <w:rsid w:val="0074347B"/>
    <w:rsid w:val="00744537"/>
    <w:rsid w:val="00745B9F"/>
    <w:rsid w:val="00746220"/>
    <w:rsid w:val="00746401"/>
    <w:rsid w:val="00746DC7"/>
    <w:rsid w:val="00746F79"/>
    <w:rsid w:val="00747B77"/>
    <w:rsid w:val="00747C46"/>
    <w:rsid w:val="00751400"/>
    <w:rsid w:val="0075245A"/>
    <w:rsid w:val="00754D36"/>
    <w:rsid w:val="00754F6C"/>
    <w:rsid w:val="007551D2"/>
    <w:rsid w:val="007563FC"/>
    <w:rsid w:val="00756DEB"/>
    <w:rsid w:val="0075715C"/>
    <w:rsid w:val="00757321"/>
    <w:rsid w:val="0076020D"/>
    <w:rsid w:val="0076076B"/>
    <w:rsid w:val="00761F46"/>
    <w:rsid w:val="00763213"/>
    <w:rsid w:val="00764137"/>
    <w:rsid w:val="00764558"/>
    <w:rsid w:val="00765083"/>
    <w:rsid w:val="007650B1"/>
    <w:rsid w:val="007655B7"/>
    <w:rsid w:val="007666B5"/>
    <w:rsid w:val="00766EE9"/>
    <w:rsid w:val="007709C6"/>
    <w:rsid w:val="00770C94"/>
    <w:rsid w:val="00770DF4"/>
    <w:rsid w:val="00770E70"/>
    <w:rsid w:val="0077223C"/>
    <w:rsid w:val="00772FEF"/>
    <w:rsid w:val="00773576"/>
    <w:rsid w:val="007738E9"/>
    <w:rsid w:val="00775156"/>
    <w:rsid w:val="00775991"/>
    <w:rsid w:val="00775E67"/>
    <w:rsid w:val="00775F12"/>
    <w:rsid w:val="007762DD"/>
    <w:rsid w:val="00776550"/>
    <w:rsid w:val="00776C32"/>
    <w:rsid w:val="00776F6B"/>
    <w:rsid w:val="00777096"/>
    <w:rsid w:val="00777B06"/>
    <w:rsid w:val="00777BC2"/>
    <w:rsid w:val="00777C3F"/>
    <w:rsid w:val="00777D83"/>
    <w:rsid w:val="00777DAC"/>
    <w:rsid w:val="0078026F"/>
    <w:rsid w:val="00784D3D"/>
    <w:rsid w:val="00785114"/>
    <w:rsid w:val="007851CB"/>
    <w:rsid w:val="007865B9"/>
    <w:rsid w:val="0079025D"/>
    <w:rsid w:val="007909B4"/>
    <w:rsid w:val="00790DC5"/>
    <w:rsid w:val="00791104"/>
    <w:rsid w:val="00791588"/>
    <w:rsid w:val="007931E7"/>
    <w:rsid w:val="00794E8C"/>
    <w:rsid w:val="00795250"/>
    <w:rsid w:val="00795FC9"/>
    <w:rsid w:val="007965FB"/>
    <w:rsid w:val="00796C5A"/>
    <w:rsid w:val="00796DFA"/>
    <w:rsid w:val="007A0098"/>
    <w:rsid w:val="007A173E"/>
    <w:rsid w:val="007A3341"/>
    <w:rsid w:val="007A37DD"/>
    <w:rsid w:val="007A4B22"/>
    <w:rsid w:val="007A5417"/>
    <w:rsid w:val="007A62E5"/>
    <w:rsid w:val="007A7A18"/>
    <w:rsid w:val="007B0506"/>
    <w:rsid w:val="007B0FEC"/>
    <w:rsid w:val="007B17FF"/>
    <w:rsid w:val="007B2AED"/>
    <w:rsid w:val="007B4DE3"/>
    <w:rsid w:val="007B5695"/>
    <w:rsid w:val="007B6939"/>
    <w:rsid w:val="007B7565"/>
    <w:rsid w:val="007B7A39"/>
    <w:rsid w:val="007B7B23"/>
    <w:rsid w:val="007C07C6"/>
    <w:rsid w:val="007C0DCA"/>
    <w:rsid w:val="007C15B7"/>
    <w:rsid w:val="007C1896"/>
    <w:rsid w:val="007C1C6D"/>
    <w:rsid w:val="007C1C78"/>
    <w:rsid w:val="007C2EB1"/>
    <w:rsid w:val="007C30F3"/>
    <w:rsid w:val="007C3815"/>
    <w:rsid w:val="007C4938"/>
    <w:rsid w:val="007C4EAE"/>
    <w:rsid w:val="007C598A"/>
    <w:rsid w:val="007C6A40"/>
    <w:rsid w:val="007D0975"/>
    <w:rsid w:val="007D13BE"/>
    <w:rsid w:val="007D22E7"/>
    <w:rsid w:val="007D27D7"/>
    <w:rsid w:val="007D2D77"/>
    <w:rsid w:val="007D2E25"/>
    <w:rsid w:val="007D2FFE"/>
    <w:rsid w:val="007D331F"/>
    <w:rsid w:val="007D4589"/>
    <w:rsid w:val="007D51BA"/>
    <w:rsid w:val="007D5C86"/>
    <w:rsid w:val="007D5D68"/>
    <w:rsid w:val="007D5D89"/>
    <w:rsid w:val="007D6166"/>
    <w:rsid w:val="007D61DF"/>
    <w:rsid w:val="007D6315"/>
    <w:rsid w:val="007D6E41"/>
    <w:rsid w:val="007D7937"/>
    <w:rsid w:val="007E0BF6"/>
    <w:rsid w:val="007E0C14"/>
    <w:rsid w:val="007E2367"/>
    <w:rsid w:val="007E2F30"/>
    <w:rsid w:val="007E402A"/>
    <w:rsid w:val="007E4A25"/>
    <w:rsid w:val="007E5A0F"/>
    <w:rsid w:val="007E792A"/>
    <w:rsid w:val="007E7D74"/>
    <w:rsid w:val="007E7FCC"/>
    <w:rsid w:val="007F0296"/>
    <w:rsid w:val="007F0B8E"/>
    <w:rsid w:val="007F0D9E"/>
    <w:rsid w:val="007F3419"/>
    <w:rsid w:val="007F3AC9"/>
    <w:rsid w:val="007F3E36"/>
    <w:rsid w:val="007F3E78"/>
    <w:rsid w:val="007F4392"/>
    <w:rsid w:val="007F43DE"/>
    <w:rsid w:val="007F4522"/>
    <w:rsid w:val="007F5272"/>
    <w:rsid w:val="007F585D"/>
    <w:rsid w:val="007F7404"/>
    <w:rsid w:val="007F7A06"/>
    <w:rsid w:val="00801E31"/>
    <w:rsid w:val="008024C8"/>
    <w:rsid w:val="00802CB0"/>
    <w:rsid w:val="008034E0"/>
    <w:rsid w:val="00804AE8"/>
    <w:rsid w:val="00804DEA"/>
    <w:rsid w:val="008055D6"/>
    <w:rsid w:val="00806418"/>
    <w:rsid w:val="008064ED"/>
    <w:rsid w:val="0080707F"/>
    <w:rsid w:val="00810304"/>
    <w:rsid w:val="0081367F"/>
    <w:rsid w:val="00813BBC"/>
    <w:rsid w:val="008151F5"/>
    <w:rsid w:val="00815BC4"/>
    <w:rsid w:val="008161E5"/>
    <w:rsid w:val="0081751D"/>
    <w:rsid w:val="008179E1"/>
    <w:rsid w:val="00817D71"/>
    <w:rsid w:val="0082188A"/>
    <w:rsid w:val="0082228E"/>
    <w:rsid w:val="0082241F"/>
    <w:rsid w:val="00823039"/>
    <w:rsid w:val="008236F2"/>
    <w:rsid w:val="00823E9F"/>
    <w:rsid w:val="008244B4"/>
    <w:rsid w:val="008244D4"/>
    <w:rsid w:val="00824596"/>
    <w:rsid w:val="00824C34"/>
    <w:rsid w:val="0082542A"/>
    <w:rsid w:val="00825759"/>
    <w:rsid w:val="00827477"/>
    <w:rsid w:val="00827525"/>
    <w:rsid w:val="00830C35"/>
    <w:rsid w:val="00832002"/>
    <w:rsid w:val="008320DA"/>
    <w:rsid w:val="0083376C"/>
    <w:rsid w:val="008339EC"/>
    <w:rsid w:val="00833EA9"/>
    <w:rsid w:val="00833EB8"/>
    <w:rsid w:val="00834166"/>
    <w:rsid w:val="008344C4"/>
    <w:rsid w:val="00834EE3"/>
    <w:rsid w:val="00835C8E"/>
    <w:rsid w:val="008377F2"/>
    <w:rsid w:val="008400B5"/>
    <w:rsid w:val="008404C7"/>
    <w:rsid w:val="008411D7"/>
    <w:rsid w:val="00842280"/>
    <w:rsid w:val="00842E29"/>
    <w:rsid w:val="00843321"/>
    <w:rsid w:val="0084422E"/>
    <w:rsid w:val="0084435E"/>
    <w:rsid w:val="00845415"/>
    <w:rsid w:val="00845FD5"/>
    <w:rsid w:val="008466D9"/>
    <w:rsid w:val="00846722"/>
    <w:rsid w:val="00846892"/>
    <w:rsid w:val="00846979"/>
    <w:rsid w:val="00846F5B"/>
    <w:rsid w:val="0084712D"/>
    <w:rsid w:val="008473BA"/>
    <w:rsid w:val="00847957"/>
    <w:rsid w:val="00847EA3"/>
    <w:rsid w:val="00847FC4"/>
    <w:rsid w:val="00850E4F"/>
    <w:rsid w:val="00850E51"/>
    <w:rsid w:val="008514D3"/>
    <w:rsid w:val="0085171B"/>
    <w:rsid w:val="00851EF9"/>
    <w:rsid w:val="00852279"/>
    <w:rsid w:val="00852D69"/>
    <w:rsid w:val="0085362B"/>
    <w:rsid w:val="0085375D"/>
    <w:rsid w:val="00853B21"/>
    <w:rsid w:val="00854502"/>
    <w:rsid w:val="00854E43"/>
    <w:rsid w:val="0085526C"/>
    <w:rsid w:val="008553E4"/>
    <w:rsid w:val="00855582"/>
    <w:rsid w:val="0085625B"/>
    <w:rsid w:val="00856A32"/>
    <w:rsid w:val="00856F14"/>
    <w:rsid w:val="0085716A"/>
    <w:rsid w:val="00860626"/>
    <w:rsid w:val="00860C42"/>
    <w:rsid w:val="0086148E"/>
    <w:rsid w:val="008631BE"/>
    <w:rsid w:val="008654F2"/>
    <w:rsid w:val="00865E1C"/>
    <w:rsid w:val="00866B21"/>
    <w:rsid w:val="00867B54"/>
    <w:rsid w:val="00867EE5"/>
    <w:rsid w:val="008707C8"/>
    <w:rsid w:val="00871608"/>
    <w:rsid w:val="008718F4"/>
    <w:rsid w:val="00871B9C"/>
    <w:rsid w:val="00872065"/>
    <w:rsid w:val="00872070"/>
    <w:rsid w:val="0087285F"/>
    <w:rsid w:val="00873858"/>
    <w:rsid w:val="00873B53"/>
    <w:rsid w:val="008743B3"/>
    <w:rsid w:val="008755D5"/>
    <w:rsid w:val="00875756"/>
    <w:rsid w:val="00875A67"/>
    <w:rsid w:val="00877993"/>
    <w:rsid w:val="00877B02"/>
    <w:rsid w:val="008808E1"/>
    <w:rsid w:val="00880BB3"/>
    <w:rsid w:val="00880E63"/>
    <w:rsid w:val="0088176E"/>
    <w:rsid w:val="00882722"/>
    <w:rsid w:val="00883922"/>
    <w:rsid w:val="0088449F"/>
    <w:rsid w:val="00884CB8"/>
    <w:rsid w:val="0088516B"/>
    <w:rsid w:val="00886231"/>
    <w:rsid w:val="00886B9F"/>
    <w:rsid w:val="00886CE7"/>
    <w:rsid w:val="0088739D"/>
    <w:rsid w:val="008908FE"/>
    <w:rsid w:val="00890C84"/>
    <w:rsid w:val="00890D30"/>
    <w:rsid w:val="00891E5C"/>
    <w:rsid w:val="00892A61"/>
    <w:rsid w:val="00893153"/>
    <w:rsid w:val="00893205"/>
    <w:rsid w:val="00893620"/>
    <w:rsid w:val="0089393D"/>
    <w:rsid w:val="00894DBC"/>
    <w:rsid w:val="00895294"/>
    <w:rsid w:val="008968DF"/>
    <w:rsid w:val="00896AC0"/>
    <w:rsid w:val="008A17A1"/>
    <w:rsid w:val="008A1D5C"/>
    <w:rsid w:val="008A1E64"/>
    <w:rsid w:val="008A24A3"/>
    <w:rsid w:val="008A29A8"/>
    <w:rsid w:val="008A407A"/>
    <w:rsid w:val="008A4BCF"/>
    <w:rsid w:val="008A4FAD"/>
    <w:rsid w:val="008A5479"/>
    <w:rsid w:val="008A59AC"/>
    <w:rsid w:val="008A79D7"/>
    <w:rsid w:val="008B0C20"/>
    <w:rsid w:val="008B36B1"/>
    <w:rsid w:val="008B41D2"/>
    <w:rsid w:val="008B4228"/>
    <w:rsid w:val="008B45A0"/>
    <w:rsid w:val="008B5974"/>
    <w:rsid w:val="008B5C81"/>
    <w:rsid w:val="008B5F5C"/>
    <w:rsid w:val="008B620A"/>
    <w:rsid w:val="008B7280"/>
    <w:rsid w:val="008C0B83"/>
    <w:rsid w:val="008C1290"/>
    <w:rsid w:val="008C259E"/>
    <w:rsid w:val="008C4C90"/>
    <w:rsid w:val="008C53CC"/>
    <w:rsid w:val="008C53FF"/>
    <w:rsid w:val="008C58C3"/>
    <w:rsid w:val="008C6614"/>
    <w:rsid w:val="008C73E7"/>
    <w:rsid w:val="008C7DE0"/>
    <w:rsid w:val="008C7EB1"/>
    <w:rsid w:val="008D1F42"/>
    <w:rsid w:val="008D2609"/>
    <w:rsid w:val="008D2953"/>
    <w:rsid w:val="008D2D60"/>
    <w:rsid w:val="008D3FB2"/>
    <w:rsid w:val="008D5309"/>
    <w:rsid w:val="008D5C5E"/>
    <w:rsid w:val="008D6AF2"/>
    <w:rsid w:val="008D6D92"/>
    <w:rsid w:val="008D76DE"/>
    <w:rsid w:val="008E00DF"/>
    <w:rsid w:val="008E0C56"/>
    <w:rsid w:val="008E0D36"/>
    <w:rsid w:val="008E1E11"/>
    <w:rsid w:val="008E1F2C"/>
    <w:rsid w:val="008E2EAD"/>
    <w:rsid w:val="008E352D"/>
    <w:rsid w:val="008E4232"/>
    <w:rsid w:val="008E4AD9"/>
    <w:rsid w:val="008E5961"/>
    <w:rsid w:val="008E5EDF"/>
    <w:rsid w:val="008E62A2"/>
    <w:rsid w:val="008E6BF2"/>
    <w:rsid w:val="008E6C89"/>
    <w:rsid w:val="008E6F24"/>
    <w:rsid w:val="008E77C0"/>
    <w:rsid w:val="008E7EBD"/>
    <w:rsid w:val="008F0D7A"/>
    <w:rsid w:val="008F2053"/>
    <w:rsid w:val="008F26DE"/>
    <w:rsid w:val="008F2759"/>
    <w:rsid w:val="008F27FB"/>
    <w:rsid w:val="008F2AF4"/>
    <w:rsid w:val="008F316B"/>
    <w:rsid w:val="008F457F"/>
    <w:rsid w:val="008F4820"/>
    <w:rsid w:val="008F4985"/>
    <w:rsid w:val="008F60FE"/>
    <w:rsid w:val="008F62F5"/>
    <w:rsid w:val="008F67ED"/>
    <w:rsid w:val="008F683B"/>
    <w:rsid w:val="008F7607"/>
    <w:rsid w:val="008F7DBA"/>
    <w:rsid w:val="00900165"/>
    <w:rsid w:val="00900667"/>
    <w:rsid w:val="00900CA3"/>
    <w:rsid w:val="009023C7"/>
    <w:rsid w:val="00902826"/>
    <w:rsid w:val="00902A41"/>
    <w:rsid w:val="00902A65"/>
    <w:rsid w:val="00902E42"/>
    <w:rsid w:val="009036E0"/>
    <w:rsid w:val="00903927"/>
    <w:rsid w:val="009054B4"/>
    <w:rsid w:val="009055DA"/>
    <w:rsid w:val="0090571C"/>
    <w:rsid w:val="00905791"/>
    <w:rsid w:val="009059CB"/>
    <w:rsid w:val="009062ED"/>
    <w:rsid w:val="00906509"/>
    <w:rsid w:val="00906C28"/>
    <w:rsid w:val="00910523"/>
    <w:rsid w:val="009111CB"/>
    <w:rsid w:val="00912286"/>
    <w:rsid w:val="00912AE7"/>
    <w:rsid w:val="00912B7A"/>
    <w:rsid w:val="00912FB6"/>
    <w:rsid w:val="00913044"/>
    <w:rsid w:val="00913331"/>
    <w:rsid w:val="009136B0"/>
    <w:rsid w:val="00913A5A"/>
    <w:rsid w:val="00913AE8"/>
    <w:rsid w:val="00913DDB"/>
    <w:rsid w:val="00914409"/>
    <w:rsid w:val="009152EE"/>
    <w:rsid w:val="00916978"/>
    <w:rsid w:val="00917EB1"/>
    <w:rsid w:val="00920204"/>
    <w:rsid w:val="009202AE"/>
    <w:rsid w:val="009202BE"/>
    <w:rsid w:val="00920412"/>
    <w:rsid w:val="00920939"/>
    <w:rsid w:val="00920F62"/>
    <w:rsid w:val="009213EC"/>
    <w:rsid w:val="009214DF"/>
    <w:rsid w:val="00921A00"/>
    <w:rsid w:val="009229E9"/>
    <w:rsid w:val="00922A74"/>
    <w:rsid w:val="00922D4E"/>
    <w:rsid w:val="009238F2"/>
    <w:rsid w:val="00923A4E"/>
    <w:rsid w:val="00924046"/>
    <w:rsid w:val="00925ECC"/>
    <w:rsid w:val="0093054D"/>
    <w:rsid w:val="009309F6"/>
    <w:rsid w:val="00930B76"/>
    <w:rsid w:val="00931445"/>
    <w:rsid w:val="00931876"/>
    <w:rsid w:val="00931A56"/>
    <w:rsid w:val="00931DD7"/>
    <w:rsid w:val="009333FD"/>
    <w:rsid w:val="00933DDA"/>
    <w:rsid w:val="00934AC0"/>
    <w:rsid w:val="00934AED"/>
    <w:rsid w:val="00937959"/>
    <w:rsid w:val="00937A59"/>
    <w:rsid w:val="00937C86"/>
    <w:rsid w:val="00940F66"/>
    <w:rsid w:val="00942194"/>
    <w:rsid w:val="00942469"/>
    <w:rsid w:val="0094256D"/>
    <w:rsid w:val="00943C5E"/>
    <w:rsid w:val="0094474D"/>
    <w:rsid w:val="009454CE"/>
    <w:rsid w:val="00946F36"/>
    <w:rsid w:val="00947C9B"/>
    <w:rsid w:val="009514A4"/>
    <w:rsid w:val="00952083"/>
    <w:rsid w:val="0095283A"/>
    <w:rsid w:val="00952BE7"/>
    <w:rsid w:val="00953467"/>
    <w:rsid w:val="00953AC3"/>
    <w:rsid w:val="009547F8"/>
    <w:rsid w:val="009549C7"/>
    <w:rsid w:val="00954CC2"/>
    <w:rsid w:val="00955C38"/>
    <w:rsid w:val="00956E81"/>
    <w:rsid w:val="00957D2B"/>
    <w:rsid w:val="00957E2C"/>
    <w:rsid w:val="009612F8"/>
    <w:rsid w:val="00961C30"/>
    <w:rsid w:val="00962419"/>
    <w:rsid w:val="00963B08"/>
    <w:rsid w:val="009647C5"/>
    <w:rsid w:val="00964B16"/>
    <w:rsid w:val="00964B31"/>
    <w:rsid w:val="00965092"/>
    <w:rsid w:val="009652FF"/>
    <w:rsid w:val="00965D61"/>
    <w:rsid w:val="00965E94"/>
    <w:rsid w:val="00966432"/>
    <w:rsid w:val="009666C6"/>
    <w:rsid w:val="00967109"/>
    <w:rsid w:val="009720AD"/>
    <w:rsid w:val="00972C78"/>
    <w:rsid w:val="00974465"/>
    <w:rsid w:val="00974ED8"/>
    <w:rsid w:val="00975030"/>
    <w:rsid w:val="00975306"/>
    <w:rsid w:val="00975D4B"/>
    <w:rsid w:val="00977B4E"/>
    <w:rsid w:val="009806D6"/>
    <w:rsid w:val="00982FDD"/>
    <w:rsid w:val="00982FE0"/>
    <w:rsid w:val="00983182"/>
    <w:rsid w:val="009837B4"/>
    <w:rsid w:val="00983ECA"/>
    <w:rsid w:val="00984CAC"/>
    <w:rsid w:val="00984FBF"/>
    <w:rsid w:val="009850A3"/>
    <w:rsid w:val="00985B77"/>
    <w:rsid w:val="00985F85"/>
    <w:rsid w:val="009869B6"/>
    <w:rsid w:val="00987039"/>
    <w:rsid w:val="0099065D"/>
    <w:rsid w:val="0099087E"/>
    <w:rsid w:val="00990DD4"/>
    <w:rsid w:val="0099135B"/>
    <w:rsid w:val="00991CF2"/>
    <w:rsid w:val="0099220F"/>
    <w:rsid w:val="0099296E"/>
    <w:rsid w:val="00992E98"/>
    <w:rsid w:val="00994CC7"/>
    <w:rsid w:val="00994F25"/>
    <w:rsid w:val="00995693"/>
    <w:rsid w:val="0099581D"/>
    <w:rsid w:val="0099691A"/>
    <w:rsid w:val="00996CB9"/>
    <w:rsid w:val="00997060"/>
    <w:rsid w:val="009970AD"/>
    <w:rsid w:val="009A0C43"/>
    <w:rsid w:val="009A148C"/>
    <w:rsid w:val="009A15BB"/>
    <w:rsid w:val="009A18E7"/>
    <w:rsid w:val="009A1F20"/>
    <w:rsid w:val="009A21DD"/>
    <w:rsid w:val="009A2F52"/>
    <w:rsid w:val="009A3FF9"/>
    <w:rsid w:val="009A47BC"/>
    <w:rsid w:val="009A4826"/>
    <w:rsid w:val="009A4F76"/>
    <w:rsid w:val="009A6E29"/>
    <w:rsid w:val="009A7E77"/>
    <w:rsid w:val="009A7E7F"/>
    <w:rsid w:val="009B0805"/>
    <w:rsid w:val="009B180A"/>
    <w:rsid w:val="009B2341"/>
    <w:rsid w:val="009B2FC8"/>
    <w:rsid w:val="009B3169"/>
    <w:rsid w:val="009B344C"/>
    <w:rsid w:val="009B51EE"/>
    <w:rsid w:val="009B52A7"/>
    <w:rsid w:val="009B6063"/>
    <w:rsid w:val="009B726D"/>
    <w:rsid w:val="009B795B"/>
    <w:rsid w:val="009B7AB5"/>
    <w:rsid w:val="009C03F4"/>
    <w:rsid w:val="009C07B6"/>
    <w:rsid w:val="009C385E"/>
    <w:rsid w:val="009C5DD1"/>
    <w:rsid w:val="009C6FB6"/>
    <w:rsid w:val="009D093E"/>
    <w:rsid w:val="009D237C"/>
    <w:rsid w:val="009D243D"/>
    <w:rsid w:val="009D6FC8"/>
    <w:rsid w:val="009D700B"/>
    <w:rsid w:val="009D7FA7"/>
    <w:rsid w:val="009E1CEB"/>
    <w:rsid w:val="009E1E19"/>
    <w:rsid w:val="009E304C"/>
    <w:rsid w:val="009E393F"/>
    <w:rsid w:val="009E3E3A"/>
    <w:rsid w:val="009E3E3D"/>
    <w:rsid w:val="009E43AC"/>
    <w:rsid w:val="009E548D"/>
    <w:rsid w:val="009E6161"/>
    <w:rsid w:val="009E7008"/>
    <w:rsid w:val="009F056F"/>
    <w:rsid w:val="009F14C4"/>
    <w:rsid w:val="009F1741"/>
    <w:rsid w:val="009F178F"/>
    <w:rsid w:val="009F1DD7"/>
    <w:rsid w:val="009F27F3"/>
    <w:rsid w:val="009F38BD"/>
    <w:rsid w:val="009F4851"/>
    <w:rsid w:val="009F48F1"/>
    <w:rsid w:val="009F4978"/>
    <w:rsid w:val="009F4D4E"/>
    <w:rsid w:val="009F6F4E"/>
    <w:rsid w:val="009F7980"/>
    <w:rsid w:val="00A000CA"/>
    <w:rsid w:val="00A00FD0"/>
    <w:rsid w:val="00A01560"/>
    <w:rsid w:val="00A02435"/>
    <w:rsid w:val="00A02ECA"/>
    <w:rsid w:val="00A043FB"/>
    <w:rsid w:val="00A04F3B"/>
    <w:rsid w:val="00A0531B"/>
    <w:rsid w:val="00A053BA"/>
    <w:rsid w:val="00A056F0"/>
    <w:rsid w:val="00A058FF"/>
    <w:rsid w:val="00A05943"/>
    <w:rsid w:val="00A07444"/>
    <w:rsid w:val="00A11292"/>
    <w:rsid w:val="00A15925"/>
    <w:rsid w:val="00A1669E"/>
    <w:rsid w:val="00A17723"/>
    <w:rsid w:val="00A17A6B"/>
    <w:rsid w:val="00A203E8"/>
    <w:rsid w:val="00A215EB"/>
    <w:rsid w:val="00A21D51"/>
    <w:rsid w:val="00A23168"/>
    <w:rsid w:val="00A23789"/>
    <w:rsid w:val="00A2396C"/>
    <w:rsid w:val="00A24DB8"/>
    <w:rsid w:val="00A24E29"/>
    <w:rsid w:val="00A24EA7"/>
    <w:rsid w:val="00A25419"/>
    <w:rsid w:val="00A26084"/>
    <w:rsid w:val="00A2635B"/>
    <w:rsid w:val="00A276AC"/>
    <w:rsid w:val="00A276E6"/>
    <w:rsid w:val="00A3007B"/>
    <w:rsid w:val="00A31309"/>
    <w:rsid w:val="00A31F9D"/>
    <w:rsid w:val="00A32887"/>
    <w:rsid w:val="00A3491A"/>
    <w:rsid w:val="00A34E07"/>
    <w:rsid w:val="00A34EBC"/>
    <w:rsid w:val="00A34F13"/>
    <w:rsid w:val="00A35B4D"/>
    <w:rsid w:val="00A37176"/>
    <w:rsid w:val="00A37332"/>
    <w:rsid w:val="00A3752D"/>
    <w:rsid w:val="00A401B6"/>
    <w:rsid w:val="00A41442"/>
    <w:rsid w:val="00A41A9D"/>
    <w:rsid w:val="00A42818"/>
    <w:rsid w:val="00A43113"/>
    <w:rsid w:val="00A437A5"/>
    <w:rsid w:val="00A43AA1"/>
    <w:rsid w:val="00A441D0"/>
    <w:rsid w:val="00A44C55"/>
    <w:rsid w:val="00A44E18"/>
    <w:rsid w:val="00A45036"/>
    <w:rsid w:val="00A451E7"/>
    <w:rsid w:val="00A45E33"/>
    <w:rsid w:val="00A45E73"/>
    <w:rsid w:val="00A47BAD"/>
    <w:rsid w:val="00A5023B"/>
    <w:rsid w:val="00A5359C"/>
    <w:rsid w:val="00A53D82"/>
    <w:rsid w:val="00A54AD1"/>
    <w:rsid w:val="00A54E2B"/>
    <w:rsid w:val="00A56133"/>
    <w:rsid w:val="00A56907"/>
    <w:rsid w:val="00A56EBB"/>
    <w:rsid w:val="00A571CB"/>
    <w:rsid w:val="00A57C20"/>
    <w:rsid w:val="00A605C8"/>
    <w:rsid w:val="00A60A73"/>
    <w:rsid w:val="00A60DAE"/>
    <w:rsid w:val="00A61EDD"/>
    <w:rsid w:val="00A63A4C"/>
    <w:rsid w:val="00A63C67"/>
    <w:rsid w:val="00A64254"/>
    <w:rsid w:val="00A6517E"/>
    <w:rsid w:val="00A65E84"/>
    <w:rsid w:val="00A66E02"/>
    <w:rsid w:val="00A66E4A"/>
    <w:rsid w:val="00A673B9"/>
    <w:rsid w:val="00A67630"/>
    <w:rsid w:val="00A676C4"/>
    <w:rsid w:val="00A6778A"/>
    <w:rsid w:val="00A67915"/>
    <w:rsid w:val="00A71AD8"/>
    <w:rsid w:val="00A725AD"/>
    <w:rsid w:val="00A767CF"/>
    <w:rsid w:val="00A76FDC"/>
    <w:rsid w:val="00A77435"/>
    <w:rsid w:val="00A77F4C"/>
    <w:rsid w:val="00A77FC3"/>
    <w:rsid w:val="00A8035F"/>
    <w:rsid w:val="00A80EE3"/>
    <w:rsid w:val="00A80F27"/>
    <w:rsid w:val="00A82207"/>
    <w:rsid w:val="00A8382B"/>
    <w:rsid w:val="00A83C6F"/>
    <w:rsid w:val="00A846BD"/>
    <w:rsid w:val="00A859D5"/>
    <w:rsid w:val="00A86694"/>
    <w:rsid w:val="00A86743"/>
    <w:rsid w:val="00A86DF7"/>
    <w:rsid w:val="00A8721E"/>
    <w:rsid w:val="00A87501"/>
    <w:rsid w:val="00A90027"/>
    <w:rsid w:val="00A9144B"/>
    <w:rsid w:val="00A91DC0"/>
    <w:rsid w:val="00A92075"/>
    <w:rsid w:val="00A92DB2"/>
    <w:rsid w:val="00A94124"/>
    <w:rsid w:val="00A9454C"/>
    <w:rsid w:val="00A94C4F"/>
    <w:rsid w:val="00A94DC7"/>
    <w:rsid w:val="00A95579"/>
    <w:rsid w:val="00A956DF"/>
    <w:rsid w:val="00A95A72"/>
    <w:rsid w:val="00A96BFB"/>
    <w:rsid w:val="00A973C0"/>
    <w:rsid w:val="00A97AE5"/>
    <w:rsid w:val="00AA00B2"/>
    <w:rsid w:val="00AA03D3"/>
    <w:rsid w:val="00AA0FA0"/>
    <w:rsid w:val="00AA12D2"/>
    <w:rsid w:val="00AA1DF4"/>
    <w:rsid w:val="00AA25A3"/>
    <w:rsid w:val="00AA2C86"/>
    <w:rsid w:val="00AA463D"/>
    <w:rsid w:val="00AA47A2"/>
    <w:rsid w:val="00AA6AE3"/>
    <w:rsid w:val="00AA72CA"/>
    <w:rsid w:val="00AA7891"/>
    <w:rsid w:val="00AA7E5C"/>
    <w:rsid w:val="00AB0A23"/>
    <w:rsid w:val="00AB17E4"/>
    <w:rsid w:val="00AB192F"/>
    <w:rsid w:val="00AB1D45"/>
    <w:rsid w:val="00AB39EC"/>
    <w:rsid w:val="00AB4E9E"/>
    <w:rsid w:val="00AB4EB0"/>
    <w:rsid w:val="00AB4FC7"/>
    <w:rsid w:val="00AB5189"/>
    <w:rsid w:val="00AB67BC"/>
    <w:rsid w:val="00AB6AAD"/>
    <w:rsid w:val="00AB70AB"/>
    <w:rsid w:val="00AB7145"/>
    <w:rsid w:val="00AB7421"/>
    <w:rsid w:val="00AC03FF"/>
    <w:rsid w:val="00AC0DAD"/>
    <w:rsid w:val="00AC0E05"/>
    <w:rsid w:val="00AC10C1"/>
    <w:rsid w:val="00AC2AAB"/>
    <w:rsid w:val="00AC3274"/>
    <w:rsid w:val="00AC4333"/>
    <w:rsid w:val="00AC4804"/>
    <w:rsid w:val="00AC4A23"/>
    <w:rsid w:val="00AC61A9"/>
    <w:rsid w:val="00AC7989"/>
    <w:rsid w:val="00AC7BAA"/>
    <w:rsid w:val="00AC7E1C"/>
    <w:rsid w:val="00AD0B21"/>
    <w:rsid w:val="00AD155E"/>
    <w:rsid w:val="00AD1782"/>
    <w:rsid w:val="00AD35E9"/>
    <w:rsid w:val="00AD36C1"/>
    <w:rsid w:val="00AD4B3B"/>
    <w:rsid w:val="00AD5005"/>
    <w:rsid w:val="00AD5BD7"/>
    <w:rsid w:val="00AD709C"/>
    <w:rsid w:val="00AD7814"/>
    <w:rsid w:val="00AE2813"/>
    <w:rsid w:val="00AE2A5B"/>
    <w:rsid w:val="00AE2BAC"/>
    <w:rsid w:val="00AE2C1E"/>
    <w:rsid w:val="00AE3C02"/>
    <w:rsid w:val="00AE3C0A"/>
    <w:rsid w:val="00AE3D93"/>
    <w:rsid w:val="00AE4718"/>
    <w:rsid w:val="00AE6241"/>
    <w:rsid w:val="00AE70F1"/>
    <w:rsid w:val="00AE7267"/>
    <w:rsid w:val="00AF0389"/>
    <w:rsid w:val="00AF152D"/>
    <w:rsid w:val="00AF158B"/>
    <w:rsid w:val="00AF2367"/>
    <w:rsid w:val="00AF2D5A"/>
    <w:rsid w:val="00AF46D8"/>
    <w:rsid w:val="00AF4CE3"/>
    <w:rsid w:val="00AF64B3"/>
    <w:rsid w:val="00AF6B24"/>
    <w:rsid w:val="00AF6F96"/>
    <w:rsid w:val="00B00409"/>
    <w:rsid w:val="00B00788"/>
    <w:rsid w:val="00B00873"/>
    <w:rsid w:val="00B00B91"/>
    <w:rsid w:val="00B00F7A"/>
    <w:rsid w:val="00B01153"/>
    <w:rsid w:val="00B011E4"/>
    <w:rsid w:val="00B02914"/>
    <w:rsid w:val="00B02FA3"/>
    <w:rsid w:val="00B03792"/>
    <w:rsid w:val="00B03A7D"/>
    <w:rsid w:val="00B049D9"/>
    <w:rsid w:val="00B04E0F"/>
    <w:rsid w:val="00B055F8"/>
    <w:rsid w:val="00B0569C"/>
    <w:rsid w:val="00B0593D"/>
    <w:rsid w:val="00B059BB"/>
    <w:rsid w:val="00B05CC9"/>
    <w:rsid w:val="00B069A3"/>
    <w:rsid w:val="00B076DF"/>
    <w:rsid w:val="00B07D7C"/>
    <w:rsid w:val="00B07E7B"/>
    <w:rsid w:val="00B10400"/>
    <w:rsid w:val="00B1099D"/>
    <w:rsid w:val="00B10AD4"/>
    <w:rsid w:val="00B10B48"/>
    <w:rsid w:val="00B10D61"/>
    <w:rsid w:val="00B10E57"/>
    <w:rsid w:val="00B11063"/>
    <w:rsid w:val="00B13387"/>
    <w:rsid w:val="00B13B7C"/>
    <w:rsid w:val="00B14EB1"/>
    <w:rsid w:val="00B151BE"/>
    <w:rsid w:val="00B20337"/>
    <w:rsid w:val="00B205DE"/>
    <w:rsid w:val="00B20E5A"/>
    <w:rsid w:val="00B23888"/>
    <w:rsid w:val="00B24183"/>
    <w:rsid w:val="00B24EC8"/>
    <w:rsid w:val="00B251FF"/>
    <w:rsid w:val="00B25D23"/>
    <w:rsid w:val="00B25F69"/>
    <w:rsid w:val="00B26D27"/>
    <w:rsid w:val="00B270AB"/>
    <w:rsid w:val="00B27679"/>
    <w:rsid w:val="00B277FE"/>
    <w:rsid w:val="00B3135E"/>
    <w:rsid w:val="00B31EAC"/>
    <w:rsid w:val="00B32713"/>
    <w:rsid w:val="00B32869"/>
    <w:rsid w:val="00B32B19"/>
    <w:rsid w:val="00B32FAA"/>
    <w:rsid w:val="00B33D88"/>
    <w:rsid w:val="00B3469E"/>
    <w:rsid w:val="00B34C17"/>
    <w:rsid w:val="00B350DB"/>
    <w:rsid w:val="00B35EA8"/>
    <w:rsid w:val="00B369BC"/>
    <w:rsid w:val="00B37E7D"/>
    <w:rsid w:val="00B40CD8"/>
    <w:rsid w:val="00B4201B"/>
    <w:rsid w:val="00B4221D"/>
    <w:rsid w:val="00B43F92"/>
    <w:rsid w:val="00B45165"/>
    <w:rsid w:val="00B47286"/>
    <w:rsid w:val="00B50285"/>
    <w:rsid w:val="00B50C55"/>
    <w:rsid w:val="00B529BF"/>
    <w:rsid w:val="00B52A43"/>
    <w:rsid w:val="00B52CE1"/>
    <w:rsid w:val="00B540B9"/>
    <w:rsid w:val="00B546AE"/>
    <w:rsid w:val="00B5525B"/>
    <w:rsid w:val="00B5581A"/>
    <w:rsid w:val="00B55CC4"/>
    <w:rsid w:val="00B56257"/>
    <w:rsid w:val="00B5651E"/>
    <w:rsid w:val="00B56CA0"/>
    <w:rsid w:val="00B56CF9"/>
    <w:rsid w:val="00B56F70"/>
    <w:rsid w:val="00B577C4"/>
    <w:rsid w:val="00B57B46"/>
    <w:rsid w:val="00B60501"/>
    <w:rsid w:val="00B611B4"/>
    <w:rsid w:val="00B6242F"/>
    <w:rsid w:val="00B630A6"/>
    <w:rsid w:val="00B63BCE"/>
    <w:rsid w:val="00B64BAA"/>
    <w:rsid w:val="00B64F94"/>
    <w:rsid w:val="00B65514"/>
    <w:rsid w:val="00B658AD"/>
    <w:rsid w:val="00B66654"/>
    <w:rsid w:val="00B66686"/>
    <w:rsid w:val="00B667C4"/>
    <w:rsid w:val="00B66AE3"/>
    <w:rsid w:val="00B67509"/>
    <w:rsid w:val="00B677EC"/>
    <w:rsid w:val="00B714AB"/>
    <w:rsid w:val="00B71824"/>
    <w:rsid w:val="00B72284"/>
    <w:rsid w:val="00B72727"/>
    <w:rsid w:val="00B72A44"/>
    <w:rsid w:val="00B72F9A"/>
    <w:rsid w:val="00B73E18"/>
    <w:rsid w:val="00B74263"/>
    <w:rsid w:val="00B74E35"/>
    <w:rsid w:val="00B7572D"/>
    <w:rsid w:val="00B75CEF"/>
    <w:rsid w:val="00B80BC2"/>
    <w:rsid w:val="00B80C7C"/>
    <w:rsid w:val="00B8143F"/>
    <w:rsid w:val="00B81FCB"/>
    <w:rsid w:val="00B823A9"/>
    <w:rsid w:val="00B8247A"/>
    <w:rsid w:val="00B8248A"/>
    <w:rsid w:val="00B830B3"/>
    <w:rsid w:val="00B837FC"/>
    <w:rsid w:val="00B8593D"/>
    <w:rsid w:val="00B868A0"/>
    <w:rsid w:val="00B87318"/>
    <w:rsid w:val="00B87E70"/>
    <w:rsid w:val="00B91C7D"/>
    <w:rsid w:val="00B93172"/>
    <w:rsid w:val="00B948B8"/>
    <w:rsid w:val="00B94EE1"/>
    <w:rsid w:val="00B97031"/>
    <w:rsid w:val="00B97301"/>
    <w:rsid w:val="00B978F5"/>
    <w:rsid w:val="00B979DD"/>
    <w:rsid w:val="00BA0F98"/>
    <w:rsid w:val="00BA0FA3"/>
    <w:rsid w:val="00BA149A"/>
    <w:rsid w:val="00BA169F"/>
    <w:rsid w:val="00BA3C7F"/>
    <w:rsid w:val="00BA4AB9"/>
    <w:rsid w:val="00BA523F"/>
    <w:rsid w:val="00BA5354"/>
    <w:rsid w:val="00BA5487"/>
    <w:rsid w:val="00BA60D5"/>
    <w:rsid w:val="00BB0B77"/>
    <w:rsid w:val="00BB1729"/>
    <w:rsid w:val="00BB17D4"/>
    <w:rsid w:val="00BB1A59"/>
    <w:rsid w:val="00BB1B7F"/>
    <w:rsid w:val="00BB1E14"/>
    <w:rsid w:val="00BB1ECD"/>
    <w:rsid w:val="00BB2CAC"/>
    <w:rsid w:val="00BB3326"/>
    <w:rsid w:val="00BB4158"/>
    <w:rsid w:val="00BB4BA0"/>
    <w:rsid w:val="00BB4E5F"/>
    <w:rsid w:val="00BB51DB"/>
    <w:rsid w:val="00BB737D"/>
    <w:rsid w:val="00BB784E"/>
    <w:rsid w:val="00BC09E0"/>
    <w:rsid w:val="00BC1159"/>
    <w:rsid w:val="00BC2448"/>
    <w:rsid w:val="00BC3512"/>
    <w:rsid w:val="00BC3554"/>
    <w:rsid w:val="00BC3D67"/>
    <w:rsid w:val="00BC417F"/>
    <w:rsid w:val="00BC438A"/>
    <w:rsid w:val="00BC4805"/>
    <w:rsid w:val="00BC4AAD"/>
    <w:rsid w:val="00BC4EEC"/>
    <w:rsid w:val="00BC4F11"/>
    <w:rsid w:val="00BC5853"/>
    <w:rsid w:val="00BC5C67"/>
    <w:rsid w:val="00BC6238"/>
    <w:rsid w:val="00BC7166"/>
    <w:rsid w:val="00BC7894"/>
    <w:rsid w:val="00BD1E3C"/>
    <w:rsid w:val="00BD28B8"/>
    <w:rsid w:val="00BD29CB"/>
    <w:rsid w:val="00BD3768"/>
    <w:rsid w:val="00BD3DF7"/>
    <w:rsid w:val="00BD3F5E"/>
    <w:rsid w:val="00BD4549"/>
    <w:rsid w:val="00BD58FE"/>
    <w:rsid w:val="00BD5A86"/>
    <w:rsid w:val="00BD677E"/>
    <w:rsid w:val="00BD766C"/>
    <w:rsid w:val="00BE127B"/>
    <w:rsid w:val="00BE1788"/>
    <w:rsid w:val="00BE26F1"/>
    <w:rsid w:val="00BE37E4"/>
    <w:rsid w:val="00BE3B42"/>
    <w:rsid w:val="00BE3DA8"/>
    <w:rsid w:val="00BE63D3"/>
    <w:rsid w:val="00BE6EFE"/>
    <w:rsid w:val="00BE7B4C"/>
    <w:rsid w:val="00BE7EC5"/>
    <w:rsid w:val="00BF0D1B"/>
    <w:rsid w:val="00BF1927"/>
    <w:rsid w:val="00BF1934"/>
    <w:rsid w:val="00BF2B7D"/>
    <w:rsid w:val="00BF336B"/>
    <w:rsid w:val="00BF3604"/>
    <w:rsid w:val="00BF3C69"/>
    <w:rsid w:val="00BF3D13"/>
    <w:rsid w:val="00BF4CAE"/>
    <w:rsid w:val="00BF4E89"/>
    <w:rsid w:val="00BF53C3"/>
    <w:rsid w:val="00BF5512"/>
    <w:rsid w:val="00BF596C"/>
    <w:rsid w:val="00BF61EF"/>
    <w:rsid w:val="00BF67E9"/>
    <w:rsid w:val="00BF6D98"/>
    <w:rsid w:val="00BF7A4F"/>
    <w:rsid w:val="00C012FB"/>
    <w:rsid w:val="00C01B25"/>
    <w:rsid w:val="00C01E90"/>
    <w:rsid w:val="00C02B62"/>
    <w:rsid w:val="00C0350A"/>
    <w:rsid w:val="00C049B3"/>
    <w:rsid w:val="00C07371"/>
    <w:rsid w:val="00C073EC"/>
    <w:rsid w:val="00C075D8"/>
    <w:rsid w:val="00C100C5"/>
    <w:rsid w:val="00C1032C"/>
    <w:rsid w:val="00C111E7"/>
    <w:rsid w:val="00C11256"/>
    <w:rsid w:val="00C11CE5"/>
    <w:rsid w:val="00C12C1B"/>
    <w:rsid w:val="00C133E3"/>
    <w:rsid w:val="00C13853"/>
    <w:rsid w:val="00C149C9"/>
    <w:rsid w:val="00C1500E"/>
    <w:rsid w:val="00C16C27"/>
    <w:rsid w:val="00C1726C"/>
    <w:rsid w:val="00C1741B"/>
    <w:rsid w:val="00C204C8"/>
    <w:rsid w:val="00C206AE"/>
    <w:rsid w:val="00C208BD"/>
    <w:rsid w:val="00C2164C"/>
    <w:rsid w:val="00C21E52"/>
    <w:rsid w:val="00C223D6"/>
    <w:rsid w:val="00C22C89"/>
    <w:rsid w:val="00C22D00"/>
    <w:rsid w:val="00C236EE"/>
    <w:rsid w:val="00C237DA"/>
    <w:rsid w:val="00C24B6D"/>
    <w:rsid w:val="00C279D0"/>
    <w:rsid w:val="00C3022C"/>
    <w:rsid w:val="00C30BFA"/>
    <w:rsid w:val="00C318AB"/>
    <w:rsid w:val="00C31A73"/>
    <w:rsid w:val="00C31BD2"/>
    <w:rsid w:val="00C32523"/>
    <w:rsid w:val="00C326C2"/>
    <w:rsid w:val="00C32AD6"/>
    <w:rsid w:val="00C33019"/>
    <w:rsid w:val="00C331AB"/>
    <w:rsid w:val="00C340FB"/>
    <w:rsid w:val="00C34EBC"/>
    <w:rsid w:val="00C36F39"/>
    <w:rsid w:val="00C37A34"/>
    <w:rsid w:val="00C413C7"/>
    <w:rsid w:val="00C4141F"/>
    <w:rsid w:val="00C42972"/>
    <w:rsid w:val="00C431C4"/>
    <w:rsid w:val="00C43E75"/>
    <w:rsid w:val="00C4444D"/>
    <w:rsid w:val="00C454D1"/>
    <w:rsid w:val="00C4725F"/>
    <w:rsid w:val="00C5126E"/>
    <w:rsid w:val="00C515EB"/>
    <w:rsid w:val="00C52284"/>
    <w:rsid w:val="00C5349E"/>
    <w:rsid w:val="00C54493"/>
    <w:rsid w:val="00C5490F"/>
    <w:rsid w:val="00C55018"/>
    <w:rsid w:val="00C55988"/>
    <w:rsid w:val="00C5611A"/>
    <w:rsid w:val="00C5621A"/>
    <w:rsid w:val="00C56D3B"/>
    <w:rsid w:val="00C57039"/>
    <w:rsid w:val="00C60332"/>
    <w:rsid w:val="00C6117C"/>
    <w:rsid w:val="00C62050"/>
    <w:rsid w:val="00C62706"/>
    <w:rsid w:val="00C62AE5"/>
    <w:rsid w:val="00C6561F"/>
    <w:rsid w:val="00C65BE0"/>
    <w:rsid w:val="00C6643B"/>
    <w:rsid w:val="00C67ED4"/>
    <w:rsid w:val="00C70ED8"/>
    <w:rsid w:val="00C71134"/>
    <w:rsid w:val="00C716DC"/>
    <w:rsid w:val="00C73E4E"/>
    <w:rsid w:val="00C755C5"/>
    <w:rsid w:val="00C75797"/>
    <w:rsid w:val="00C7648D"/>
    <w:rsid w:val="00C771C4"/>
    <w:rsid w:val="00C776A0"/>
    <w:rsid w:val="00C77821"/>
    <w:rsid w:val="00C818F3"/>
    <w:rsid w:val="00C82AF4"/>
    <w:rsid w:val="00C82D32"/>
    <w:rsid w:val="00C8540E"/>
    <w:rsid w:val="00C876AA"/>
    <w:rsid w:val="00C90535"/>
    <w:rsid w:val="00C91095"/>
    <w:rsid w:val="00C9241B"/>
    <w:rsid w:val="00C92497"/>
    <w:rsid w:val="00C928D9"/>
    <w:rsid w:val="00C9360B"/>
    <w:rsid w:val="00C936CF"/>
    <w:rsid w:val="00C9387B"/>
    <w:rsid w:val="00C93987"/>
    <w:rsid w:val="00C94C10"/>
    <w:rsid w:val="00C95C7E"/>
    <w:rsid w:val="00C96A4F"/>
    <w:rsid w:val="00C96CA0"/>
    <w:rsid w:val="00C96D19"/>
    <w:rsid w:val="00C978BA"/>
    <w:rsid w:val="00CA008E"/>
    <w:rsid w:val="00CA0332"/>
    <w:rsid w:val="00CA0C1E"/>
    <w:rsid w:val="00CA0CF2"/>
    <w:rsid w:val="00CA236C"/>
    <w:rsid w:val="00CA2416"/>
    <w:rsid w:val="00CA2BEC"/>
    <w:rsid w:val="00CA3B27"/>
    <w:rsid w:val="00CA5D48"/>
    <w:rsid w:val="00CA70AC"/>
    <w:rsid w:val="00CA7381"/>
    <w:rsid w:val="00CB29AF"/>
    <w:rsid w:val="00CB2B20"/>
    <w:rsid w:val="00CB2D98"/>
    <w:rsid w:val="00CB3B14"/>
    <w:rsid w:val="00CB4379"/>
    <w:rsid w:val="00CB5EE7"/>
    <w:rsid w:val="00CB750C"/>
    <w:rsid w:val="00CB7AF6"/>
    <w:rsid w:val="00CC00F3"/>
    <w:rsid w:val="00CC0272"/>
    <w:rsid w:val="00CC0852"/>
    <w:rsid w:val="00CC1900"/>
    <w:rsid w:val="00CC1D28"/>
    <w:rsid w:val="00CC2546"/>
    <w:rsid w:val="00CC2CA0"/>
    <w:rsid w:val="00CC2EC7"/>
    <w:rsid w:val="00CC353D"/>
    <w:rsid w:val="00CC47BF"/>
    <w:rsid w:val="00CC780F"/>
    <w:rsid w:val="00CD0026"/>
    <w:rsid w:val="00CD0A20"/>
    <w:rsid w:val="00CD1CF1"/>
    <w:rsid w:val="00CD2117"/>
    <w:rsid w:val="00CD21F7"/>
    <w:rsid w:val="00CD2950"/>
    <w:rsid w:val="00CD3F73"/>
    <w:rsid w:val="00CD4777"/>
    <w:rsid w:val="00CD50EE"/>
    <w:rsid w:val="00CD5F91"/>
    <w:rsid w:val="00CD64FD"/>
    <w:rsid w:val="00CE044E"/>
    <w:rsid w:val="00CE0B54"/>
    <w:rsid w:val="00CE1B5C"/>
    <w:rsid w:val="00CE33BB"/>
    <w:rsid w:val="00CE5989"/>
    <w:rsid w:val="00CE6CC5"/>
    <w:rsid w:val="00CE720E"/>
    <w:rsid w:val="00CE7410"/>
    <w:rsid w:val="00CE77ED"/>
    <w:rsid w:val="00CF19BB"/>
    <w:rsid w:val="00CF30D8"/>
    <w:rsid w:val="00CF3ABA"/>
    <w:rsid w:val="00CF3C30"/>
    <w:rsid w:val="00CF52D2"/>
    <w:rsid w:val="00CF55CE"/>
    <w:rsid w:val="00CF56AB"/>
    <w:rsid w:val="00CF6C21"/>
    <w:rsid w:val="00CF6D8B"/>
    <w:rsid w:val="00CF75E2"/>
    <w:rsid w:val="00D002C8"/>
    <w:rsid w:val="00D01C16"/>
    <w:rsid w:val="00D028FE"/>
    <w:rsid w:val="00D02EBD"/>
    <w:rsid w:val="00D030BE"/>
    <w:rsid w:val="00D030EC"/>
    <w:rsid w:val="00D03342"/>
    <w:rsid w:val="00D03385"/>
    <w:rsid w:val="00D03CC1"/>
    <w:rsid w:val="00D06546"/>
    <w:rsid w:val="00D06802"/>
    <w:rsid w:val="00D07589"/>
    <w:rsid w:val="00D07F44"/>
    <w:rsid w:val="00D126CF"/>
    <w:rsid w:val="00D12DC8"/>
    <w:rsid w:val="00D13430"/>
    <w:rsid w:val="00D14A24"/>
    <w:rsid w:val="00D14C40"/>
    <w:rsid w:val="00D158D6"/>
    <w:rsid w:val="00D15FA7"/>
    <w:rsid w:val="00D16398"/>
    <w:rsid w:val="00D16AAD"/>
    <w:rsid w:val="00D16DA6"/>
    <w:rsid w:val="00D1761A"/>
    <w:rsid w:val="00D20128"/>
    <w:rsid w:val="00D206F0"/>
    <w:rsid w:val="00D20CE9"/>
    <w:rsid w:val="00D23169"/>
    <w:rsid w:val="00D248F6"/>
    <w:rsid w:val="00D24F5F"/>
    <w:rsid w:val="00D25605"/>
    <w:rsid w:val="00D25691"/>
    <w:rsid w:val="00D2757A"/>
    <w:rsid w:val="00D27C17"/>
    <w:rsid w:val="00D30236"/>
    <w:rsid w:val="00D30749"/>
    <w:rsid w:val="00D323D3"/>
    <w:rsid w:val="00D32553"/>
    <w:rsid w:val="00D32CEA"/>
    <w:rsid w:val="00D3319B"/>
    <w:rsid w:val="00D34871"/>
    <w:rsid w:val="00D34E20"/>
    <w:rsid w:val="00D3528D"/>
    <w:rsid w:val="00D35EB0"/>
    <w:rsid w:val="00D37A63"/>
    <w:rsid w:val="00D40180"/>
    <w:rsid w:val="00D40BAF"/>
    <w:rsid w:val="00D410E6"/>
    <w:rsid w:val="00D4113E"/>
    <w:rsid w:val="00D419C0"/>
    <w:rsid w:val="00D419DB"/>
    <w:rsid w:val="00D4205B"/>
    <w:rsid w:val="00D43657"/>
    <w:rsid w:val="00D4392F"/>
    <w:rsid w:val="00D44760"/>
    <w:rsid w:val="00D4486B"/>
    <w:rsid w:val="00D45636"/>
    <w:rsid w:val="00D457F8"/>
    <w:rsid w:val="00D4622D"/>
    <w:rsid w:val="00D469DA"/>
    <w:rsid w:val="00D478CF"/>
    <w:rsid w:val="00D47A6F"/>
    <w:rsid w:val="00D508C5"/>
    <w:rsid w:val="00D51880"/>
    <w:rsid w:val="00D51BDB"/>
    <w:rsid w:val="00D54906"/>
    <w:rsid w:val="00D553E3"/>
    <w:rsid w:val="00D55873"/>
    <w:rsid w:val="00D5619E"/>
    <w:rsid w:val="00D568BB"/>
    <w:rsid w:val="00D57715"/>
    <w:rsid w:val="00D577D8"/>
    <w:rsid w:val="00D60D20"/>
    <w:rsid w:val="00D61878"/>
    <w:rsid w:val="00D61B29"/>
    <w:rsid w:val="00D62A0B"/>
    <w:rsid w:val="00D632B6"/>
    <w:rsid w:val="00D63A9C"/>
    <w:rsid w:val="00D63BE8"/>
    <w:rsid w:val="00D64161"/>
    <w:rsid w:val="00D64228"/>
    <w:rsid w:val="00D64EF5"/>
    <w:rsid w:val="00D659CA"/>
    <w:rsid w:val="00D65A72"/>
    <w:rsid w:val="00D66694"/>
    <w:rsid w:val="00D66D40"/>
    <w:rsid w:val="00D71317"/>
    <w:rsid w:val="00D7204D"/>
    <w:rsid w:val="00D728BB"/>
    <w:rsid w:val="00D73217"/>
    <w:rsid w:val="00D736D4"/>
    <w:rsid w:val="00D73769"/>
    <w:rsid w:val="00D746C3"/>
    <w:rsid w:val="00D74B48"/>
    <w:rsid w:val="00D755AA"/>
    <w:rsid w:val="00D77675"/>
    <w:rsid w:val="00D81679"/>
    <w:rsid w:val="00D8199D"/>
    <w:rsid w:val="00D81E45"/>
    <w:rsid w:val="00D823A1"/>
    <w:rsid w:val="00D823A4"/>
    <w:rsid w:val="00D82A4A"/>
    <w:rsid w:val="00D83037"/>
    <w:rsid w:val="00D831BA"/>
    <w:rsid w:val="00D84A25"/>
    <w:rsid w:val="00D84D01"/>
    <w:rsid w:val="00D84FBC"/>
    <w:rsid w:val="00D85F3A"/>
    <w:rsid w:val="00D906C2"/>
    <w:rsid w:val="00D90D54"/>
    <w:rsid w:val="00D90DC4"/>
    <w:rsid w:val="00D90E03"/>
    <w:rsid w:val="00D91681"/>
    <w:rsid w:val="00D91A08"/>
    <w:rsid w:val="00D923F2"/>
    <w:rsid w:val="00D939BC"/>
    <w:rsid w:val="00D95C7F"/>
    <w:rsid w:val="00D97698"/>
    <w:rsid w:val="00D97A1E"/>
    <w:rsid w:val="00DA0A6D"/>
    <w:rsid w:val="00DA2C6B"/>
    <w:rsid w:val="00DA2DF9"/>
    <w:rsid w:val="00DA46FC"/>
    <w:rsid w:val="00DA57F6"/>
    <w:rsid w:val="00DA6EDE"/>
    <w:rsid w:val="00DB0796"/>
    <w:rsid w:val="00DB4A4C"/>
    <w:rsid w:val="00DB5425"/>
    <w:rsid w:val="00DB7313"/>
    <w:rsid w:val="00DB7547"/>
    <w:rsid w:val="00DC1F50"/>
    <w:rsid w:val="00DC30F7"/>
    <w:rsid w:val="00DC356E"/>
    <w:rsid w:val="00DC47B7"/>
    <w:rsid w:val="00DC5A3D"/>
    <w:rsid w:val="00DC61A3"/>
    <w:rsid w:val="00DC6CE9"/>
    <w:rsid w:val="00DC6DD6"/>
    <w:rsid w:val="00DD08E6"/>
    <w:rsid w:val="00DD0FE6"/>
    <w:rsid w:val="00DD1E12"/>
    <w:rsid w:val="00DD4DA4"/>
    <w:rsid w:val="00DD69B2"/>
    <w:rsid w:val="00DD6AEC"/>
    <w:rsid w:val="00DD769A"/>
    <w:rsid w:val="00DE00D4"/>
    <w:rsid w:val="00DE0195"/>
    <w:rsid w:val="00DE1B06"/>
    <w:rsid w:val="00DE23B2"/>
    <w:rsid w:val="00DE2A70"/>
    <w:rsid w:val="00DE39B5"/>
    <w:rsid w:val="00DE4AD5"/>
    <w:rsid w:val="00DE4C65"/>
    <w:rsid w:val="00DE4E12"/>
    <w:rsid w:val="00DE53BF"/>
    <w:rsid w:val="00DE5421"/>
    <w:rsid w:val="00DE5D18"/>
    <w:rsid w:val="00DE7058"/>
    <w:rsid w:val="00DE70F1"/>
    <w:rsid w:val="00DE78EA"/>
    <w:rsid w:val="00DE7C34"/>
    <w:rsid w:val="00DE7C39"/>
    <w:rsid w:val="00DE7E5E"/>
    <w:rsid w:val="00DF23D3"/>
    <w:rsid w:val="00DF2800"/>
    <w:rsid w:val="00DF2B0C"/>
    <w:rsid w:val="00DF31D0"/>
    <w:rsid w:val="00DF39FA"/>
    <w:rsid w:val="00DF4B4E"/>
    <w:rsid w:val="00DF51C5"/>
    <w:rsid w:val="00DF6483"/>
    <w:rsid w:val="00E007CD"/>
    <w:rsid w:val="00E01001"/>
    <w:rsid w:val="00E01BE3"/>
    <w:rsid w:val="00E01CB6"/>
    <w:rsid w:val="00E020C2"/>
    <w:rsid w:val="00E02554"/>
    <w:rsid w:val="00E027BA"/>
    <w:rsid w:val="00E02A7D"/>
    <w:rsid w:val="00E03525"/>
    <w:rsid w:val="00E06710"/>
    <w:rsid w:val="00E06861"/>
    <w:rsid w:val="00E06B26"/>
    <w:rsid w:val="00E06E61"/>
    <w:rsid w:val="00E07290"/>
    <w:rsid w:val="00E078BB"/>
    <w:rsid w:val="00E07922"/>
    <w:rsid w:val="00E07A6A"/>
    <w:rsid w:val="00E07DD7"/>
    <w:rsid w:val="00E07F7E"/>
    <w:rsid w:val="00E121FF"/>
    <w:rsid w:val="00E125C8"/>
    <w:rsid w:val="00E141EB"/>
    <w:rsid w:val="00E146AF"/>
    <w:rsid w:val="00E15755"/>
    <w:rsid w:val="00E15B77"/>
    <w:rsid w:val="00E17281"/>
    <w:rsid w:val="00E20340"/>
    <w:rsid w:val="00E2068B"/>
    <w:rsid w:val="00E2085C"/>
    <w:rsid w:val="00E212AE"/>
    <w:rsid w:val="00E21B3E"/>
    <w:rsid w:val="00E22422"/>
    <w:rsid w:val="00E23162"/>
    <w:rsid w:val="00E24CDC"/>
    <w:rsid w:val="00E25A07"/>
    <w:rsid w:val="00E26CCE"/>
    <w:rsid w:val="00E2742A"/>
    <w:rsid w:val="00E2797C"/>
    <w:rsid w:val="00E30C37"/>
    <w:rsid w:val="00E30CB5"/>
    <w:rsid w:val="00E30D81"/>
    <w:rsid w:val="00E31512"/>
    <w:rsid w:val="00E320D1"/>
    <w:rsid w:val="00E3264B"/>
    <w:rsid w:val="00E32F41"/>
    <w:rsid w:val="00E33C67"/>
    <w:rsid w:val="00E3468D"/>
    <w:rsid w:val="00E3526B"/>
    <w:rsid w:val="00E35546"/>
    <w:rsid w:val="00E361AD"/>
    <w:rsid w:val="00E361FD"/>
    <w:rsid w:val="00E372D7"/>
    <w:rsid w:val="00E406E9"/>
    <w:rsid w:val="00E40923"/>
    <w:rsid w:val="00E423F3"/>
    <w:rsid w:val="00E42C81"/>
    <w:rsid w:val="00E434CE"/>
    <w:rsid w:val="00E43665"/>
    <w:rsid w:val="00E43E4F"/>
    <w:rsid w:val="00E45812"/>
    <w:rsid w:val="00E46B2D"/>
    <w:rsid w:val="00E46D0F"/>
    <w:rsid w:val="00E47272"/>
    <w:rsid w:val="00E474E5"/>
    <w:rsid w:val="00E4783C"/>
    <w:rsid w:val="00E47B08"/>
    <w:rsid w:val="00E47ED2"/>
    <w:rsid w:val="00E511C4"/>
    <w:rsid w:val="00E513D4"/>
    <w:rsid w:val="00E5193E"/>
    <w:rsid w:val="00E51941"/>
    <w:rsid w:val="00E51CBC"/>
    <w:rsid w:val="00E52408"/>
    <w:rsid w:val="00E5374D"/>
    <w:rsid w:val="00E5462F"/>
    <w:rsid w:val="00E551BA"/>
    <w:rsid w:val="00E55292"/>
    <w:rsid w:val="00E5587A"/>
    <w:rsid w:val="00E558D4"/>
    <w:rsid w:val="00E55A68"/>
    <w:rsid w:val="00E55DB7"/>
    <w:rsid w:val="00E56933"/>
    <w:rsid w:val="00E62B00"/>
    <w:rsid w:val="00E640E4"/>
    <w:rsid w:val="00E6553B"/>
    <w:rsid w:val="00E66320"/>
    <w:rsid w:val="00E66603"/>
    <w:rsid w:val="00E66A48"/>
    <w:rsid w:val="00E67924"/>
    <w:rsid w:val="00E720B4"/>
    <w:rsid w:val="00E72D88"/>
    <w:rsid w:val="00E7358F"/>
    <w:rsid w:val="00E73A2F"/>
    <w:rsid w:val="00E73C23"/>
    <w:rsid w:val="00E740EA"/>
    <w:rsid w:val="00E748BC"/>
    <w:rsid w:val="00E749CD"/>
    <w:rsid w:val="00E74BC4"/>
    <w:rsid w:val="00E75213"/>
    <w:rsid w:val="00E7583D"/>
    <w:rsid w:val="00E75D37"/>
    <w:rsid w:val="00E767B1"/>
    <w:rsid w:val="00E76845"/>
    <w:rsid w:val="00E77714"/>
    <w:rsid w:val="00E80165"/>
    <w:rsid w:val="00E81AB5"/>
    <w:rsid w:val="00E81C32"/>
    <w:rsid w:val="00E82477"/>
    <w:rsid w:val="00E82E2A"/>
    <w:rsid w:val="00E8379A"/>
    <w:rsid w:val="00E83BF0"/>
    <w:rsid w:val="00E841FF"/>
    <w:rsid w:val="00E844CE"/>
    <w:rsid w:val="00E84BE0"/>
    <w:rsid w:val="00E85F52"/>
    <w:rsid w:val="00E86934"/>
    <w:rsid w:val="00E86973"/>
    <w:rsid w:val="00E86A4C"/>
    <w:rsid w:val="00E901E1"/>
    <w:rsid w:val="00E904B5"/>
    <w:rsid w:val="00E9086C"/>
    <w:rsid w:val="00E915F9"/>
    <w:rsid w:val="00E91892"/>
    <w:rsid w:val="00E92116"/>
    <w:rsid w:val="00E922A0"/>
    <w:rsid w:val="00E92800"/>
    <w:rsid w:val="00E937BD"/>
    <w:rsid w:val="00E94851"/>
    <w:rsid w:val="00E9575F"/>
    <w:rsid w:val="00E959A5"/>
    <w:rsid w:val="00E971B4"/>
    <w:rsid w:val="00E97B29"/>
    <w:rsid w:val="00EA0367"/>
    <w:rsid w:val="00EA04EE"/>
    <w:rsid w:val="00EA132A"/>
    <w:rsid w:val="00EA1828"/>
    <w:rsid w:val="00EA1DF7"/>
    <w:rsid w:val="00EA271C"/>
    <w:rsid w:val="00EA2B14"/>
    <w:rsid w:val="00EA2B8E"/>
    <w:rsid w:val="00EA3322"/>
    <w:rsid w:val="00EA3DDF"/>
    <w:rsid w:val="00EA3DFA"/>
    <w:rsid w:val="00EA42D6"/>
    <w:rsid w:val="00EA4576"/>
    <w:rsid w:val="00EA4A00"/>
    <w:rsid w:val="00EA4CA5"/>
    <w:rsid w:val="00EA4D02"/>
    <w:rsid w:val="00EA4F33"/>
    <w:rsid w:val="00EA5317"/>
    <w:rsid w:val="00EA5A29"/>
    <w:rsid w:val="00EA5D37"/>
    <w:rsid w:val="00EA669A"/>
    <w:rsid w:val="00EA70DC"/>
    <w:rsid w:val="00EA7B55"/>
    <w:rsid w:val="00EB0A94"/>
    <w:rsid w:val="00EB0BB3"/>
    <w:rsid w:val="00EB118D"/>
    <w:rsid w:val="00EB12DC"/>
    <w:rsid w:val="00EB187B"/>
    <w:rsid w:val="00EB1F25"/>
    <w:rsid w:val="00EB2691"/>
    <w:rsid w:val="00EB328C"/>
    <w:rsid w:val="00EB33DE"/>
    <w:rsid w:val="00EB438B"/>
    <w:rsid w:val="00EB5243"/>
    <w:rsid w:val="00EB5727"/>
    <w:rsid w:val="00EB5F57"/>
    <w:rsid w:val="00EB743D"/>
    <w:rsid w:val="00EC1495"/>
    <w:rsid w:val="00EC2C01"/>
    <w:rsid w:val="00EC2CC3"/>
    <w:rsid w:val="00EC346F"/>
    <w:rsid w:val="00EC3E4B"/>
    <w:rsid w:val="00EC56A5"/>
    <w:rsid w:val="00EC5972"/>
    <w:rsid w:val="00EC6262"/>
    <w:rsid w:val="00EC6A3E"/>
    <w:rsid w:val="00EC6A4C"/>
    <w:rsid w:val="00EC7324"/>
    <w:rsid w:val="00ED06CE"/>
    <w:rsid w:val="00ED1244"/>
    <w:rsid w:val="00ED133E"/>
    <w:rsid w:val="00ED1CC8"/>
    <w:rsid w:val="00ED33C4"/>
    <w:rsid w:val="00ED3FEE"/>
    <w:rsid w:val="00ED5460"/>
    <w:rsid w:val="00EE14B2"/>
    <w:rsid w:val="00EE1A9C"/>
    <w:rsid w:val="00EE1DEB"/>
    <w:rsid w:val="00EE2916"/>
    <w:rsid w:val="00EE4275"/>
    <w:rsid w:val="00EE4545"/>
    <w:rsid w:val="00EE4A67"/>
    <w:rsid w:val="00EE4F23"/>
    <w:rsid w:val="00EE55DA"/>
    <w:rsid w:val="00EE5649"/>
    <w:rsid w:val="00EE5B87"/>
    <w:rsid w:val="00EE5FC3"/>
    <w:rsid w:val="00EE6CE2"/>
    <w:rsid w:val="00EE7070"/>
    <w:rsid w:val="00EE740E"/>
    <w:rsid w:val="00EE7C44"/>
    <w:rsid w:val="00EF0395"/>
    <w:rsid w:val="00EF1950"/>
    <w:rsid w:val="00EF23C5"/>
    <w:rsid w:val="00EF2603"/>
    <w:rsid w:val="00EF2794"/>
    <w:rsid w:val="00EF4210"/>
    <w:rsid w:val="00EF4221"/>
    <w:rsid w:val="00EF4C08"/>
    <w:rsid w:val="00EF5ABA"/>
    <w:rsid w:val="00EF5EF6"/>
    <w:rsid w:val="00EF60A8"/>
    <w:rsid w:val="00EF638B"/>
    <w:rsid w:val="00EF7246"/>
    <w:rsid w:val="00F007FC"/>
    <w:rsid w:val="00F0085C"/>
    <w:rsid w:val="00F008F0"/>
    <w:rsid w:val="00F024B9"/>
    <w:rsid w:val="00F02524"/>
    <w:rsid w:val="00F02AE2"/>
    <w:rsid w:val="00F02D49"/>
    <w:rsid w:val="00F0451E"/>
    <w:rsid w:val="00F04D27"/>
    <w:rsid w:val="00F05672"/>
    <w:rsid w:val="00F05C82"/>
    <w:rsid w:val="00F061D7"/>
    <w:rsid w:val="00F06D39"/>
    <w:rsid w:val="00F105D2"/>
    <w:rsid w:val="00F10B10"/>
    <w:rsid w:val="00F11CD0"/>
    <w:rsid w:val="00F13653"/>
    <w:rsid w:val="00F14682"/>
    <w:rsid w:val="00F14BD6"/>
    <w:rsid w:val="00F15742"/>
    <w:rsid w:val="00F16141"/>
    <w:rsid w:val="00F161C2"/>
    <w:rsid w:val="00F164F5"/>
    <w:rsid w:val="00F17F4D"/>
    <w:rsid w:val="00F220B2"/>
    <w:rsid w:val="00F22EA9"/>
    <w:rsid w:val="00F2324F"/>
    <w:rsid w:val="00F2348D"/>
    <w:rsid w:val="00F26CC3"/>
    <w:rsid w:val="00F27266"/>
    <w:rsid w:val="00F305DE"/>
    <w:rsid w:val="00F305E8"/>
    <w:rsid w:val="00F3127E"/>
    <w:rsid w:val="00F314F1"/>
    <w:rsid w:val="00F317CF"/>
    <w:rsid w:val="00F32166"/>
    <w:rsid w:val="00F323D7"/>
    <w:rsid w:val="00F33618"/>
    <w:rsid w:val="00F336B7"/>
    <w:rsid w:val="00F3392E"/>
    <w:rsid w:val="00F34935"/>
    <w:rsid w:val="00F34A12"/>
    <w:rsid w:val="00F35A38"/>
    <w:rsid w:val="00F36D93"/>
    <w:rsid w:val="00F40591"/>
    <w:rsid w:val="00F4358C"/>
    <w:rsid w:val="00F45D45"/>
    <w:rsid w:val="00F46063"/>
    <w:rsid w:val="00F46E78"/>
    <w:rsid w:val="00F51079"/>
    <w:rsid w:val="00F51C4D"/>
    <w:rsid w:val="00F5386D"/>
    <w:rsid w:val="00F53F7D"/>
    <w:rsid w:val="00F547A6"/>
    <w:rsid w:val="00F554A6"/>
    <w:rsid w:val="00F56833"/>
    <w:rsid w:val="00F5776A"/>
    <w:rsid w:val="00F57C64"/>
    <w:rsid w:val="00F57F6C"/>
    <w:rsid w:val="00F60B4F"/>
    <w:rsid w:val="00F60B8A"/>
    <w:rsid w:val="00F61447"/>
    <w:rsid w:val="00F61A4A"/>
    <w:rsid w:val="00F63436"/>
    <w:rsid w:val="00F64BF3"/>
    <w:rsid w:val="00F64D2F"/>
    <w:rsid w:val="00F64EC2"/>
    <w:rsid w:val="00F65743"/>
    <w:rsid w:val="00F662F1"/>
    <w:rsid w:val="00F66FBF"/>
    <w:rsid w:val="00F67064"/>
    <w:rsid w:val="00F7069D"/>
    <w:rsid w:val="00F720B2"/>
    <w:rsid w:val="00F731DB"/>
    <w:rsid w:val="00F73B55"/>
    <w:rsid w:val="00F74B08"/>
    <w:rsid w:val="00F74BD5"/>
    <w:rsid w:val="00F754A1"/>
    <w:rsid w:val="00F75D32"/>
    <w:rsid w:val="00F75E85"/>
    <w:rsid w:val="00F7638A"/>
    <w:rsid w:val="00F76A60"/>
    <w:rsid w:val="00F77A55"/>
    <w:rsid w:val="00F808B2"/>
    <w:rsid w:val="00F818B0"/>
    <w:rsid w:val="00F82F62"/>
    <w:rsid w:val="00F83794"/>
    <w:rsid w:val="00F844C6"/>
    <w:rsid w:val="00F84626"/>
    <w:rsid w:val="00F84C19"/>
    <w:rsid w:val="00F84E4D"/>
    <w:rsid w:val="00F867CF"/>
    <w:rsid w:val="00F87264"/>
    <w:rsid w:val="00F8738B"/>
    <w:rsid w:val="00F87563"/>
    <w:rsid w:val="00F8760A"/>
    <w:rsid w:val="00F91D76"/>
    <w:rsid w:val="00F91EB9"/>
    <w:rsid w:val="00F91FD6"/>
    <w:rsid w:val="00F923F0"/>
    <w:rsid w:val="00F937A2"/>
    <w:rsid w:val="00F951BF"/>
    <w:rsid w:val="00F975B4"/>
    <w:rsid w:val="00F978AC"/>
    <w:rsid w:val="00F97ECB"/>
    <w:rsid w:val="00FA070F"/>
    <w:rsid w:val="00FA09A8"/>
    <w:rsid w:val="00FA120C"/>
    <w:rsid w:val="00FA14DD"/>
    <w:rsid w:val="00FA14EC"/>
    <w:rsid w:val="00FA1B13"/>
    <w:rsid w:val="00FA1E6C"/>
    <w:rsid w:val="00FA3481"/>
    <w:rsid w:val="00FA3892"/>
    <w:rsid w:val="00FA431D"/>
    <w:rsid w:val="00FA4340"/>
    <w:rsid w:val="00FA542B"/>
    <w:rsid w:val="00FA59E7"/>
    <w:rsid w:val="00FA5D61"/>
    <w:rsid w:val="00FA6E7D"/>
    <w:rsid w:val="00FA71E7"/>
    <w:rsid w:val="00FB015E"/>
    <w:rsid w:val="00FB072B"/>
    <w:rsid w:val="00FB289B"/>
    <w:rsid w:val="00FB29D6"/>
    <w:rsid w:val="00FB3145"/>
    <w:rsid w:val="00FB3739"/>
    <w:rsid w:val="00FB404C"/>
    <w:rsid w:val="00FB51F2"/>
    <w:rsid w:val="00FB5447"/>
    <w:rsid w:val="00FB5BC1"/>
    <w:rsid w:val="00FB6487"/>
    <w:rsid w:val="00FB6B0B"/>
    <w:rsid w:val="00FB7186"/>
    <w:rsid w:val="00FB71D9"/>
    <w:rsid w:val="00FC0264"/>
    <w:rsid w:val="00FC309C"/>
    <w:rsid w:val="00FC3404"/>
    <w:rsid w:val="00FC4E26"/>
    <w:rsid w:val="00FC5AEF"/>
    <w:rsid w:val="00FC60E4"/>
    <w:rsid w:val="00FC778A"/>
    <w:rsid w:val="00FC7C15"/>
    <w:rsid w:val="00FD0B56"/>
    <w:rsid w:val="00FD0F63"/>
    <w:rsid w:val="00FD171C"/>
    <w:rsid w:val="00FD46E4"/>
    <w:rsid w:val="00FD53D0"/>
    <w:rsid w:val="00FD56E7"/>
    <w:rsid w:val="00FD5B78"/>
    <w:rsid w:val="00FD7121"/>
    <w:rsid w:val="00FD71DA"/>
    <w:rsid w:val="00FE0A78"/>
    <w:rsid w:val="00FE172E"/>
    <w:rsid w:val="00FE18A6"/>
    <w:rsid w:val="00FE1ABD"/>
    <w:rsid w:val="00FE1B68"/>
    <w:rsid w:val="00FE33C4"/>
    <w:rsid w:val="00FE3B33"/>
    <w:rsid w:val="00FE416A"/>
    <w:rsid w:val="00FE6A66"/>
    <w:rsid w:val="00FE7F8A"/>
    <w:rsid w:val="00FF0EB4"/>
    <w:rsid w:val="00FF33CA"/>
    <w:rsid w:val="00FF3711"/>
    <w:rsid w:val="00FF41FF"/>
    <w:rsid w:val="00FF47F2"/>
    <w:rsid w:val="00FF570F"/>
    <w:rsid w:val="00FF629B"/>
    <w:rsid w:val="00FF69EC"/>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5C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BC4"/>
    <w:rPr>
      <w:sz w:val="24"/>
      <w:szCs w:val="24"/>
    </w:rPr>
  </w:style>
  <w:style w:type="paragraph" w:styleId="Nagwek1">
    <w:name w:val="heading 1"/>
    <w:basedOn w:val="Normalny"/>
    <w:next w:val="Normalny"/>
    <w:link w:val="Nagwek1Znak"/>
    <w:qFormat/>
    <w:rsid w:val="00030D14"/>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030D14"/>
    <w:pPr>
      <w:keepNext/>
      <w:ind w:left="1361"/>
      <w:jc w:val="both"/>
      <w:outlineLvl w:val="1"/>
    </w:pPr>
    <w:rPr>
      <w:b/>
      <w:bCs/>
    </w:rPr>
  </w:style>
  <w:style w:type="paragraph" w:styleId="Nagwek3">
    <w:name w:val="heading 3"/>
    <w:basedOn w:val="Normalny"/>
    <w:next w:val="Normalny"/>
    <w:link w:val="Nagwek3Znak"/>
    <w:qFormat/>
    <w:rsid w:val="00030D14"/>
    <w:pPr>
      <w:keepNext/>
      <w:ind w:left="1985" w:hanging="1964"/>
      <w:jc w:val="center"/>
      <w:outlineLvl w:val="2"/>
    </w:pPr>
    <w:rPr>
      <w:b/>
      <w:sz w:val="28"/>
    </w:rPr>
  </w:style>
  <w:style w:type="paragraph" w:styleId="Nagwek4">
    <w:name w:val="heading 4"/>
    <w:basedOn w:val="Normalny"/>
    <w:next w:val="Normalny"/>
    <w:link w:val="Nagwek4Znak"/>
    <w:qFormat/>
    <w:rsid w:val="00030D14"/>
    <w:pPr>
      <w:keepNext/>
      <w:tabs>
        <w:tab w:val="left" w:pos="3060"/>
      </w:tabs>
      <w:outlineLvl w:val="3"/>
    </w:pPr>
    <w:rPr>
      <w:b/>
      <w:bCs/>
      <w:sz w:val="28"/>
    </w:rPr>
  </w:style>
  <w:style w:type="paragraph" w:styleId="Nagwek5">
    <w:name w:val="heading 5"/>
    <w:basedOn w:val="Normalny"/>
    <w:next w:val="Normalny"/>
    <w:qFormat/>
    <w:rsid w:val="00030D14"/>
    <w:pPr>
      <w:keepNext/>
      <w:jc w:val="center"/>
      <w:outlineLvl w:val="4"/>
    </w:pPr>
    <w:rPr>
      <w:b/>
      <w:sz w:val="30"/>
    </w:rPr>
  </w:style>
  <w:style w:type="paragraph" w:styleId="Nagwek6">
    <w:name w:val="heading 6"/>
    <w:basedOn w:val="Normalny"/>
    <w:next w:val="Normalny"/>
    <w:link w:val="Nagwek6Znak"/>
    <w:qFormat/>
    <w:rsid w:val="00030D14"/>
    <w:pPr>
      <w:keepNext/>
      <w:ind w:left="360" w:hanging="360"/>
      <w:outlineLvl w:val="5"/>
    </w:pPr>
    <w:rPr>
      <w:b/>
    </w:rPr>
  </w:style>
  <w:style w:type="paragraph" w:styleId="Nagwek9">
    <w:name w:val="heading 9"/>
    <w:basedOn w:val="Normalny"/>
    <w:next w:val="Normalny"/>
    <w:link w:val="Nagwek9Znak"/>
    <w:uiPriority w:val="9"/>
    <w:unhideWhenUsed/>
    <w:qFormat/>
    <w:rsid w:val="00174CE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30D14"/>
    <w:pPr>
      <w:spacing w:line="360" w:lineRule="auto"/>
    </w:pPr>
    <w:rPr>
      <w:rFonts w:ascii="Bookman Old Style" w:hAnsi="Bookman Old Style"/>
      <w:b/>
      <w:sz w:val="28"/>
    </w:rPr>
  </w:style>
  <w:style w:type="paragraph" w:customStyle="1" w:styleId="xl88">
    <w:name w:val="xl88"/>
    <w:basedOn w:val="Normalny"/>
    <w:rsid w:val="00030D14"/>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030D14"/>
    <w:pPr>
      <w:tabs>
        <w:tab w:val="left" w:pos="142"/>
      </w:tabs>
      <w:ind w:left="709"/>
      <w:jc w:val="both"/>
    </w:pPr>
    <w:rPr>
      <w:rFonts w:ascii="Arial" w:hAnsi="Arial" w:cs="Arial"/>
    </w:rPr>
  </w:style>
  <w:style w:type="character" w:styleId="Odwoanieprzypisudolnego">
    <w:name w:val="footnote reference"/>
    <w:basedOn w:val="Domylnaczcionkaakapitu"/>
    <w:uiPriority w:val="99"/>
    <w:semiHidden/>
    <w:rsid w:val="00030D14"/>
    <w:rPr>
      <w:vertAlign w:val="superscript"/>
    </w:rPr>
  </w:style>
  <w:style w:type="paragraph" w:styleId="Tekstpodstawowy3">
    <w:name w:val="Body Text 3"/>
    <w:basedOn w:val="Normalny"/>
    <w:semiHidden/>
    <w:rsid w:val="00030D14"/>
    <w:rPr>
      <w:szCs w:val="20"/>
    </w:rPr>
  </w:style>
  <w:style w:type="paragraph" w:styleId="Nagwek">
    <w:name w:val="header"/>
    <w:basedOn w:val="Normalny"/>
    <w:link w:val="NagwekZnak"/>
    <w:uiPriority w:val="99"/>
    <w:rsid w:val="00030D14"/>
    <w:pPr>
      <w:tabs>
        <w:tab w:val="center" w:pos="4536"/>
        <w:tab w:val="right" w:pos="9072"/>
      </w:tabs>
    </w:pPr>
  </w:style>
  <w:style w:type="paragraph" w:styleId="Tekstpodstawowywcity">
    <w:name w:val="Body Text Indent"/>
    <w:basedOn w:val="Normalny"/>
    <w:link w:val="TekstpodstawowywcityZnak"/>
    <w:rsid w:val="00030D14"/>
    <w:pPr>
      <w:ind w:left="1416"/>
    </w:pPr>
    <w:rPr>
      <w:sz w:val="32"/>
      <w:szCs w:val="20"/>
    </w:rPr>
  </w:style>
  <w:style w:type="paragraph" w:styleId="Tytu">
    <w:name w:val="Title"/>
    <w:basedOn w:val="Normalny"/>
    <w:link w:val="TytuZnak"/>
    <w:qFormat/>
    <w:rsid w:val="00030D14"/>
    <w:pPr>
      <w:jc w:val="center"/>
    </w:pPr>
    <w:rPr>
      <w:b/>
      <w:bCs/>
    </w:rPr>
  </w:style>
  <w:style w:type="paragraph" w:styleId="Podtytu">
    <w:name w:val="Subtitle"/>
    <w:basedOn w:val="Normalny"/>
    <w:link w:val="PodtytuZnak"/>
    <w:qFormat/>
    <w:rsid w:val="00030D14"/>
    <w:pPr>
      <w:jc w:val="center"/>
    </w:pPr>
    <w:rPr>
      <w:b/>
      <w:sz w:val="32"/>
      <w:szCs w:val="20"/>
    </w:rPr>
  </w:style>
  <w:style w:type="paragraph" w:styleId="Stopka">
    <w:name w:val="footer"/>
    <w:basedOn w:val="Normalny"/>
    <w:link w:val="StopkaZnak"/>
    <w:uiPriority w:val="99"/>
    <w:rsid w:val="00030D14"/>
    <w:pPr>
      <w:tabs>
        <w:tab w:val="center" w:pos="4536"/>
        <w:tab w:val="right" w:pos="9072"/>
      </w:tabs>
    </w:pPr>
    <w:rPr>
      <w:sz w:val="20"/>
      <w:szCs w:val="20"/>
    </w:rPr>
  </w:style>
  <w:style w:type="paragraph" w:styleId="Tekstprzypisudolnego">
    <w:name w:val="footnote text"/>
    <w:basedOn w:val="Normalny"/>
    <w:link w:val="TekstprzypisudolnegoZnak"/>
    <w:uiPriority w:val="99"/>
    <w:rsid w:val="00030D14"/>
    <w:rPr>
      <w:sz w:val="20"/>
      <w:szCs w:val="20"/>
    </w:rPr>
  </w:style>
  <w:style w:type="character" w:styleId="Numerstrony">
    <w:name w:val="page number"/>
    <w:basedOn w:val="Domylnaczcionkaakapitu"/>
    <w:rsid w:val="00030D14"/>
  </w:style>
  <w:style w:type="paragraph" w:styleId="Tekstpodstawowywcity3">
    <w:name w:val="Body Text Indent 3"/>
    <w:basedOn w:val="Normalny"/>
    <w:link w:val="Tekstpodstawowywcity3Znak"/>
    <w:rsid w:val="00030D14"/>
    <w:pPr>
      <w:ind w:firstLine="454"/>
    </w:pPr>
  </w:style>
  <w:style w:type="paragraph" w:styleId="Tekstpodstawowy2">
    <w:name w:val="Body Text 2"/>
    <w:basedOn w:val="Normalny"/>
    <w:link w:val="Tekstpodstawowy2Znak"/>
    <w:rsid w:val="00030D14"/>
    <w:pPr>
      <w:jc w:val="center"/>
    </w:pPr>
    <w:rPr>
      <w:b/>
    </w:rPr>
  </w:style>
  <w:style w:type="paragraph" w:customStyle="1" w:styleId="xl107">
    <w:name w:val="xl107"/>
    <w:basedOn w:val="Normalny"/>
    <w:rsid w:val="00030D14"/>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030D14"/>
    <w:rPr>
      <w:rFonts w:ascii="Courier New" w:hAnsi="Courier New" w:cs="Courier New"/>
      <w:sz w:val="20"/>
      <w:szCs w:val="20"/>
    </w:rPr>
  </w:style>
  <w:style w:type="character" w:customStyle="1" w:styleId="ZnakZnak">
    <w:name w:val="Znak Znak"/>
    <w:basedOn w:val="Domylnaczcionkaakapitu"/>
    <w:semiHidden/>
    <w:rsid w:val="00030D14"/>
    <w:rPr>
      <w:rFonts w:ascii="Courier New" w:hAnsi="Courier New" w:cs="Courier New"/>
    </w:rPr>
  </w:style>
  <w:style w:type="paragraph" w:styleId="Akapitzlist">
    <w:name w:val="List Paragraph"/>
    <w:basedOn w:val="Normalny"/>
    <w:uiPriority w:val="34"/>
    <w:qFormat/>
    <w:rsid w:val="00030D14"/>
    <w:pPr>
      <w:ind w:left="708"/>
    </w:pPr>
  </w:style>
  <w:style w:type="paragraph" w:styleId="Tekstprzypisukocowego">
    <w:name w:val="endnote text"/>
    <w:basedOn w:val="Normalny"/>
    <w:link w:val="TekstprzypisukocowegoZnak"/>
    <w:uiPriority w:val="99"/>
    <w:semiHidden/>
    <w:unhideWhenUsed/>
    <w:rsid w:val="00EF5ABA"/>
    <w:rPr>
      <w:sz w:val="20"/>
      <w:szCs w:val="20"/>
    </w:rPr>
  </w:style>
  <w:style w:type="character" w:customStyle="1" w:styleId="TekstprzypisukocowegoZnak">
    <w:name w:val="Tekst przypisu końcowego Znak"/>
    <w:basedOn w:val="Domylnaczcionkaakapitu"/>
    <w:link w:val="Tekstprzypisukocowego"/>
    <w:uiPriority w:val="99"/>
    <w:semiHidden/>
    <w:rsid w:val="00EF5ABA"/>
  </w:style>
  <w:style w:type="character" w:styleId="Odwoanieprzypisukocowego">
    <w:name w:val="endnote reference"/>
    <w:basedOn w:val="Domylnaczcionkaakapitu"/>
    <w:uiPriority w:val="99"/>
    <w:semiHidden/>
    <w:unhideWhenUsed/>
    <w:rsid w:val="00EF5ABA"/>
    <w:rPr>
      <w:vertAlign w:val="superscript"/>
    </w:rPr>
  </w:style>
  <w:style w:type="character" w:styleId="Odwoaniedokomentarza">
    <w:name w:val="annotation reference"/>
    <w:basedOn w:val="Domylnaczcionkaakapitu"/>
    <w:rsid w:val="00BF2B7D"/>
    <w:rPr>
      <w:rFonts w:ascii="Times New Roman" w:hAnsi="Times New Roman" w:cs="Times New Roman"/>
      <w:sz w:val="16"/>
      <w:szCs w:val="16"/>
    </w:rPr>
  </w:style>
  <w:style w:type="paragraph" w:styleId="Tekstkomentarza">
    <w:name w:val="annotation text"/>
    <w:basedOn w:val="Normalny"/>
    <w:link w:val="TekstkomentarzaZnak"/>
    <w:rsid w:val="00BF2B7D"/>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BF2B7D"/>
    <w:rPr>
      <w:rFonts w:ascii="Calibri" w:hAnsi="Calibri" w:cs="Calibri"/>
      <w:lang w:eastAsia="en-US"/>
    </w:rPr>
  </w:style>
  <w:style w:type="paragraph" w:styleId="Tekstdymka">
    <w:name w:val="Balloon Text"/>
    <w:basedOn w:val="Normalny"/>
    <w:link w:val="TekstdymkaZnak"/>
    <w:uiPriority w:val="99"/>
    <w:semiHidden/>
    <w:unhideWhenUsed/>
    <w:rsid w:val="00BF2B7D"/>
    <w:rPr>
      <w:rFonts w:ascii="Tahoma" w:hAnsi="Tahoma" w:cs="Tahoma"/>
      <w:sz w:val="16"/>
      <w:szCs w:val="16"/>
    </w:rPr>
  </w:style>
  <w:style w:type="character" w:customStyle="1" w:styleId="TekstdymkaZnak">
    <w:name w:val="Tekst dymka Znak"/>
    <w:basedOn w:val="Domylnaczcionkaakapitu"/>
    <w:link w:val="Tekstdymka"/>
    <w:uiPriority w:val="99"/>
    <w:semiHidden/>
    <w:rsid w:val="00BF2B7D"/>
    <w:rPr>
      <w:rFonts w:ascii="Tahoma" w:hAnsi="Tahoma" w:cs="Tahoma"/>
      <w:sz w:val="16"/>
      <w:szCs w:val="16"/>
    </w:rPr>
  </w:style>
  <w:style w:type="character" w:styleId="Hipercze">
    <w:name w:val="Hyperlink"/>
    <w:basedOn w:val="Domylnaczcionkaakapitu"/>
    <w:uiPriority w:val="99"/>
    <w:unhideWhenUsed/>
    <w:rsid w:val="003F31BC"/>
    <w:rPr>
      <w:color w:val="0000FF"/>
      <w:u w:val="single"/>
    </w:rPr>
  </w:style>
  <w:style w:type="character" w:customStyle="1" w:styleId="left">
    <w:name w:val="left"/>
    <w:basedOn w:val="Domylnaczcionkaakapitu"/>
    <w:rsid w:val="00002056"/>
  </w:style>
  <w:style w:type="paragraph" w:customStyle="1" w:styleId="zacznik">
    <w:name w:val="załącznik"/>
    <w:basedOn w:val="Tekstpodstawowy"/>
    <w:autoRedefine/>
    <w:rsid w:val="0025379C"/>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002056"/>
    <w:pPr>
      <w:jc w:val="right"/>
      <w:outlineLvl w:val="0"/>
    </w:pPr>
    <w:rPr>
      <w:rFonts w:ascii="Tahoma" w:hAnsi="Tahoma" w:cs="Tahoma"/>
      <w:b/>
      <w:sz w:val="28"/>
      <w:szCs w:val="28"/>
      <w:u w:val="single"/>
    </w:rPr>
  </w:style>
  <w:style w:type="table" w:styleId="Tabela-Siatka">
    <w:name w:val="Table Grid"/>
    <w:basedOn w:val="Standardowy"/>
    <w:uiPriority w:val="59"/>
    <w:rsid w:val="00F16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
    <w:name w:val="Nagłówek Znak"/>
    <w:link w:val="Nagwek"/>
    <w:uiPriority w:val="99"/>
    <w:rsid w:val="00EA3322"/>
    <w:rPr>
      <w:sz w:val="24"/>
      <w:szCs w:val="24"/>
    </w:rPr>
  </w:style>
  <w:style w:type="paragraph" w:customStyle="1" w:styleId="pkt">
    <w:name w:val="pkt"/>
    <w:basedOn w:val="Normalny"/>
    <w:rsid w:val="00FE6A66"/>
    <w:pPr>
      <w:spacing w:before="60" w:after="60"/>
      <w:ind w:left="851" w:hanging="295"/>
      <w:jc w:val="both"/>
    </w:pPr>
  </w:style>
  <w:style w:type="paragraph" w:customStyle="1" w:styleId="przyklad-txt">
    <w:name w:val="przyklad-txt"/>
    <w:basedOn w:val="Normalny"/>
    <w:rsid w:val="00900CA3"/>
    <w:pPr>
      <w:spacing w:before="100" w:beforeAutospacing="1" w:after="100" w:afterAutospacing="1"/>
    </w:pPr>
  </w:style>
  <w:style w:type="paragraph" w:styleId="Lista">
    <w:name w:val="List"/>
    <w:basedOn w:val="Tekstpodstawowy"/>
    <w:rsid w:val="0045751C"/>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45751C"/>
    <w:pPr>
      <w:overflowPunct w:val="0"/>
      <w:autoSpaceDE w:val="0"/>
      <w:autoSpaceDN w:val="0"/>
      <w:adjustRightInd w:val="0"/>
      <w:textAlignment w:val="baseline"/>
    </w:pPr>
    <w:rPr>
      <w:sz w:val="24"/>
    </w:rPr>
  </w:style>
  <w:style w:type="paragraph" w:styleId="Nagwekspisutreci">
    <w:name w:val="TOC Heading"/>
    <w:basedOn w:val="Nagwek1"/>
    <w:next w:val="Normalny"/>
    <w:uiPriority w:val="39"/>
    <w:unhideWhenUsed/>
    <w:qFormat/>
    <w:rsid w:val="00D60D20"/>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sz w:val="28"/>
      <w:szCs w:val="28"/>
      <w:lang w:eastAsia="en-US"/>
    </w:rPr>
  </w:style>
  <w:style w:type="paragraph" w:styleId="Spistreci1">
    <w:name w:val="toc 1"/>
    <w:basedOn w:val="Normalny"/>
    <w:next w:val="Normalny"/>
    <w:autoRedefine/>
    <w:uiPriority w:val="39"/>
    <w:unhideWhenUsed/>
    <w:qFormat/>
    <w:rsid w:val="00D60D20"/>
    <w:pPr>
      <w:spacing w:after="100"/>
    </w:pPr>
  </w:style>
  <w:style w:type="paragraph" w:styleId="Spistreci2">
    <w:name w:val="toc 2"/>
    <w:basedOn w:val="Normalny"/>
    <w:next w:val="Normalny"/>
    <w:autoRedefine/>
    <w:uiPriority w:val="39"/>
    <w:unhideWhenUsed/>
    <w:qFormat/>
    <w:rsid w:val="00D60D20"/>
    <w:pPr>
      <w:spacing w:after="100"/>
      <w:ind w:left="240"/>
    </w:pPr>
  </w:style>
  <w:style w:type="paragraph" w:styleId="Spistreci3">
    <w:name w:val="toc 3"/>
    <w:basedOn w:val="Normalny"/>
    <w:next w:val="Normalny"/>
    <w:autoRedefine/>
    <w:uiPriority w:val="39"/>
    <w:unhideWhenUsed/>
    <w:qFormat/>
    <w:rsid w:val="00D60D20"/>
    <w:pPr>
      <w:spacing w:after="100" w:line="276" w:lineRule="auto"/>
      <w:ind w:left="440"/>
    </w:pPr>
    <w:rPr>
      <w:rFonts w:asciiTheme="minorHAnsi" w:eastAsiaTheme="minorEastAsia" w:hAnsiTheme="minorHAnsi" w:cstheme="minorBidi"/>
      <w:sz w:val="22"/>
      <w:szCs w:val="22"/>
      <w:lang w:eastAsia="en-US"/>
    </w:rPr>
  </w:style>
  <w:style w:type="character" w:customStyle="1" w:styleId="StopkaZnak">
    <w:name w:val="Stopka Znak"/>
    <w:basedOn w:val="Domylnaczcionkaakapitu"/>
    <w:link w:val="Stopka"/>
    <w:uiPriority w:val="99"/>
    <w:rsid w:val="004D76F3"/>
  </w:style>
  <w:style w:type="character" w:customStyle="1" w:styleId="symbol1">
    <w:name w:val="symbol1"/>
    <w:basedOn w:val="Domylnaczcionkaakapitu"/>
    <w:rsid w:val="00DC356E"/>
  </w:style>
  <w:style w:type="paragraph" w:customStyle="1" w:styleId="Tekstpodstawowy21">
    <w:name w:val="Tekst podstawowy 21"/>
    <w:basedOn w:val="Normalny"/>
    <w:rsid w:val="00896AC0"/>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896AC0"/>
    <w:rPr>
      <w:rFonts w:ascii="Franklin Gothic Medium" w:hAnsi="Franklin Gothic Medium" w:cs="Franklin Gothic Medium"/>
      <w:sz w:val="14"/>
      <w:szCs w:val="14"/>
    </w:rPr>
  </w:style>
  <w:style w:type="paragraph" w:customStyle="1" w:styleId="Styl1">
    <w:name w:val="Styl1"/>
    <w:basedOn w:val="Normalny"/>
    <w:rsid w:val="0013214E"/>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A6472"/>
    <w:rPr>
      <w:b/>
      <w:bCs/>
    </w:rPr>
  </w:style>
  <w:style w:type="character" w:customStyle="1" w:styleId="TekstprzypisudolnegoZnak">
    <w:name w:val="Tekst przypisu dolnego Znak"/>
    <w:link w:val="Tekstprzypisudolnego"/>
    <w:uiPriority w:val="99"/>
    <w:rsid w:val="002C5D7A"/>
  </w:style>
  <w:style w:type="character" w:customStyle="1" w:styleId="TytuZnak">
    <w:name w:val="Tytuł Znak"/>
    <w:basedOn w:val="Domylnaczcionkaakapitu"/>
    <w:link w:val="Tytu"/>
    <w:rsid w:val="007D5D68"/>
    <w:rPr>
      <w:b/>
      <w:bCs/>
      <w:sz w:val="24"/>
      <w:szCs w:val="24"/>
    </w:rPr>
  </w:style>
  <w:style w:type="character" w:customStyle="1" w:styleId="PodtytuZnak">
    <w:name w:val="Podtytuł Znak"/>
    <w:basedOn w:val="Domylnaczcionkaakapitu"/>
    <w:link w:val="Podtytu"/>
    <w:rsid w:val="007D5D68"/>
    <w:rPr>
      <w:b/>
      <w:sz w:val="32"/>
    </w:rPr>
  </w:style>
  <w:style w:type="character" w:customStyle="1" w:styleId="Nagwek9Znak">
    <w:name w:val="Nagłówek 9 Znak"/>
    <w:basedOn w:val="Domylnaczcionkaakapitu"/>
    <w:link w:val="Nagwek9"/>
    <w:uiPriority w:val="9"/>
    <w:rsid w:val="00174CE9"/>
    <w:rPr>
      <w:rFonts w:asciiTheme="majorHAnsi" w:eastAsiaTheme="majorEastAsia" w:hAnsiTheme="majorHAnsi" w:cstheme="majorBidi"/>
      <w:i/>
      <w:iCs/>
      <w:color w:val="404040" w:themeColor="text1" w:themeTint="BF"/>
      <w:lang w:eastAsia="en-US"/>
    </w:rPr>
  </w:style>
  <w:style w:type="character" w:customStyle="1" w:styleId="TekstpodstawowywcityZnak">
    <w:name w:val="Tekst podstawowy wcięty Znak"/>
    <w:basedOn w:val="Domylnaczcionkaakapitu"/>
    <w:link w:val="Tekstpodstawowywcity"/>
    <w:rsid w:val="00174CE9"/>
    <w:rPr>
      <w:sz w:val="32"/>
    </w:rPr>
  </w:style>
  <w:style w:type="character" w:customStyle="1" w:styleId="Nagwek1Znak">
    <w:name w:val="Nagłówek 1 Znak"/>
    <w:basedOn w:val="Domylnaczcionkaakapitu"/>
    <w:link w:val="Nagwek1"/>
    <w:rsid w:val="00174CE9"/>
    <w:rPr>
      <w:b/>
      <w:bCs/>
      <w:sz w:val="24"/>
      <w:szCs w:val="24"/>
    </w:rPr>
  </w:style>
  <w:style w:type="character" w:customStyle="1" w:styleId="Nagwek2Znak">
    <w:name w:val="Nagłówek 2 Znak"/>
    <w:basedOn w:val="Domylnaczcionkaakapitu"/>
    <w:link w:val="Nagwek2"/>
    <w:rsid w:val="00174CE9"/>
    <w:rPr>
      <w:b/>
      <w:bCs/>
      <w:sz w:val="24"/>
      <w:szCs w:val="24"/>
    </w:rPr>
  </w:style>
  <w:style w:type="character" w:customStyle="1" w:styleId="Nagwek3Znak">
    <w:name w:val="Nagłówek 3 Znak"/>
    <w:basedOn w:val="Domylnaczcionkaakapitu"/>
    <w:link w:val="Nagwek3"/>
    <w:rsid w:val="00174CE9"/>
    <w:rPr>
      <w:b/>
      <w:sz w:val="28"/>
      <w:szCs w:val="24"/>
    </w:rPr>
  </w:style>
  <w:style w:type="character" w:customStyle="1" w:styleId="Nagwek4Znak">
    <w:name w:val="Nagłówek 4 Znak"/>
    <w:basedOn w:val="Domylnaczcionkaakapitu"/>
    <w:link w:val="Nagwek4"/>
    <w:rsid w:val="00174CE9"/>
    <w:rPr>
      <w:b/>
      <w:bCs/>
      <w:sz w:val="28"/>
      <w:szCs w:val="24"/>
    </w:rPr>
  </w:style>
  <w:style w:type="character" w:customStyle="1" w:styleId="Nagwek6Znak">
    <w:name w:val="Nagłówek 6 Znak"/>
    <w:basedOn w:val="Domylnaczcionkaakapitu"/>
    <w:link w:val="Nagwek6"/>
    <w:rsid w:val="00174CE9"/>
    <w:rPr>
      <w:b/>
      <w:sz w:val="24"/>
      <w:szCs w:val="24"/>
    </w:rPr>
  </w:style>
  <w:style w:type="paragraph" w:customStyle="1" w:styleId="tekstost">
    <w:name w:val="tekst ost"/>
    <w:basedOn w:val="Normalny"/>
    <w:rsid w:val="00174CE9"/>
    <w:pPr>
      <w:overflowPunct w:val="0"/>
      <w:autoSpaceDE w:val="0"/>
      <w:autoSpaceDN w:val="0"/>
      <w:adjustRightInd w:val="0"/>
      <w:jc w:val="both"/>
      <w:textAlignment w:val="baseline"/>
    </w:pPr>
    <w:rPr>
      <w:sz w:val="20"/>
      <w:szCs w:val="20"/>
    </w:rPr>
  </w:style>
  <w:style w:type="paragraph" w:customStyle="1" w:styleId="Standardowytekst">
    <w:name w:val="Standardowy.tekst"/>
    <w:rsid w:val="00174CE9"/>
    <w:pPr>
      <w:overflowPunct w:val="0"/>
      <w:autoSpaceDE w:val="0"/>
      <w:autoSpaceDN w:val="0"/>
      <w:adjustRightInd w:val="0"/>
      <w:jc w:val="both"/>
      <w:textAlignment w:val="baseline"/>
    </w:pPr>
  </w:style>
  <w:style w:type="paragraph" w:customStyle="1" w:styleId="StylIwony">
    <w:name w:val="Styl Iwony"/>
    <w:basedOn w:val="Normalny"/>
    <w:rsid w:val="00174CE9"/>
    <w:pPr>
      <w:overflowPunct w:val="0"/>
      <w:autoSpaceDE w:val="0"/>
      <w:autoSpaceDN w:val="0"/>
      <w:adjustRightInd w:val="0"/>
      <w:spacing w:before="120" w:after="120"/>
      <w:jc w:val="both"/>
      <w:textAlignment w:val="baseline"/>
    </w:pPr>
    <w:rPr>
      <w:rFonts w:ascii="Bookman Old Style" w:hAnsi="Bookman Old Style"/>
      <w:szCs w:val="20"/>
    </w:rPr>
  </w:style>
  <w:style w:type="character" w:customStyle="1" w:styleId="TekstpodstawowyZnak">
    <w:name w:val="Tekst podstawowy Znak"/>
    <w:basedOn w:val="Domylnaczcionkaakapitu"/>
    <w:link w:val="Tekstpodstawowy"/>
    <w:rsid w:val="00174CE9"/>
    <w:rPr>
      <w:rFonts w:ascii="Bookman Old Style" w:hAnsi="Bookman Old Style"/>
      <w:b/>
      <w:sz w:val="28"/>
      <w:szCs w:val="24"/>
    </w:rPr>
  </w:style>
  <w:style w:type="paragraph" w:customStyle="1" w:styleId="Zawartotabeli">
    <w:name w:val="Zawarto?? tabeli"/>
    <w:basedOn w:val="Tekstpodstawowy"/>
    <w:rsid w:val="00174CE9"/>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174CE9"/>
    <w:pPr>
      <w:widowControl w:val="0"/>
      <w:suppressAutoHyphens/>
      <w:overflowPunct w:val="0"/>
      <w:autoSpaceDE w:val="0"/>
      <w:autoSpaceDN w:val="0"/>
      <w:adjustRightInd w:val="0"/>
      <w:textAlignment w:val="baseline"/>
    </w:pPr>
    <w:rPr>
      <w:sz w:val="24"/>
    </w:rPr>
  </w:style>
  <w:style w:type="paragraph" w:customStyle="1" w:styleId="Standardowytekst1">
    <w:name w:val="Standardowy.tekst1"/>
    <w:rsid w:val="00174CE9"/>
    <w:pPr>
      <w:overflowPunct w:val="0"/>
      <w:autoSpaceDE w:val="0"/>
      <w:autoSpaceDN w:val="0"/>
      <w:adjustRightInd w:val="0"/>
      <w:jc w:val="both"/>
      <w:textAlignment w:val="baseline"/>
    </w:pPr>
  </w:style>
  <w:style w:type="character" w:customStyle="1" w:styleId="Tekstpodstawowywcity2Znak">
    <w:name w:val="Tekst podstawowy wcięty 2 Znak"/>
    <w:basedOn w:val="Domylnaczcionkaakapitu"/>
    <w:link w:val="Tekstpodstawowywcity2"/>
    <w:rsid w:val="00174CE9"/>
    <w:rPr>
      <w:rFonts w:ascii="Arial" w:hAnsi="Arial" w:cs="Arial"/>
      <w:sz w:val="24"/>
      <w:szCs w:val="24"/>
    </w:rPr>
  </w:style>
  <w:style w:type="character" w:customStyle="1" w:styleId="Tekstpodstawowywcity3Znak">
    <w:name w:val="Tekst podstawowy wcięty 3 Znak"/>
    <w:basedOn w:val="Domylnaczcionkaakapitu"/>
    <w:link w:val="Tekstpodstawowywcity3"/>
    <w:rsid w:val="00174CE9"/>
    <w:rPr>
      <w:sz w:val="24"/>
      <w:szCs w:val="24"/>
    </w:rPr>
  </w:style>
  <w:style w:type="paragraph" w:customStyle="1" w:styleId="tablica">
    <w:name w:val="tablica"/>
    <w:basedOn w:val="Normalny"/>
    <w:rsid w:val="00174CE9"/>
    <w:pPr>
      <w:jc w:val="both"/>
    </w:pPr>
    <w:rPr>
      <w:b/>
      <w:sz w:val="20"/>
      <w:szCs w:val="20"/>
    </w:rPr>
  </w:style>
  <w:style w:type="paragraph" w:customStyle="1" w:styleId="NAGLOWEKXX">
    <w:name w:val="NAGLOWEK XX"/>
    <w:basedOn w:val="Normalny"/>
    <w:rsid w:val="00174CE9"/>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character" w:customStyle="1" w:styleId="Tekstpodstawowy2Znak">
    <w:name w:val="Tekst podstawowy 2 Znak"/>
    <w:basedOn w:val="Domylnaczcionkaakapitu"/>
    <w:link w:val="Tekstpodstawowy2"/>
    <w:rsid w:val="00174CE9"/>
    <w:rPr>
      <w:b/>
      <w:sz w:val="24"/>
      <w:szCs w:val="24"/>
    </w:rPr>
  </w:style>
  <w:style w:type="paragraph" w:customStyle="1" w:styleId="standardowytekst0">
    <w:name w:val="standardowytekst"/>
    <w:basedOn w:val="Normalny"/>
    <w:rsid w:val="00174CE9"/>
    <w:pPr>
      <w:spacing w:before="100" w:beforeAutospacing="1" w:after="100" w:afterAutospacing="1"/>
    </w:pPr>
  </w:style>
  <w:style w:type="paragraph" w:customStyle="1" w:styleId="styliwony0">
    <w:name w:val="styliwony"/>
    <w:basedOn w:val="Normalny"/>
    <w:rsid w:val="00174CE9"/>
    <w:pPr>
      <w:spacing w:before="100" w:beforeAutospacing="1" w:after="100" w:afterAutospacing="1"/>
    </w:pPr>
  </w:style>
  <w:style w:type="paragraph" w:customStyle="1" w:styleId="tekstost0">
    <w:name w:val="tekstost"/>
    <w:basedOn w:val="Normalny"/>
    <w:rsid w:val="00174CE9"/>
    <w:pPr>
      <w:spacing w:before="100" w:beforeAutospacing="1" w:after="100" w:afterAutospacing="1"/>
    </w:pPr>
  </w:style>
  <w:style w:type="paragraph" w:customStyle="1" w:styleId="Stlus1">
    <w:name w:val="Stílus1"/>
    <w:basedOn w:val="Normalny"/>
    <w:rsid w:val="00174CE9"/>
    <w:pPr>
      <w:suppressAutoHyphens/>
      <w:jc w:val="both"/>
    </w:pPr>
    <w:rPr>
      <w:rFonts w:ascii="Arial" w:hAnsi="Arial"/>
      <w:szCs w:val="20"/>
      <w:lang w:eastAsia="ar-SA"/>
    </w:rPr>
  </w:style>
  <w:style w:type="paragraph" w:styleId="NormalnyWeb">
    <w:name w:val="Normal (Web)"/>
    <w:basedOn w:val="Normalny"/>
    <w:uiPriority w:val="99"/>
    <w:rsid w:val="00174CE9"/>
    <w:pPr>
      <w:suppressAutoHyphens/>
      <w:spacing w:before="280" w:after="280"/>
    </w:pPr>
    <w:rPr>
      <w:lang w:eastAsia="ar-SA"/>
    </w:rPr>
  </w:style>
  <w:style w:type="paragraph" w:customStyle="1" w:styleId="Tekstpodstawowywcity31">
    <w:name w:val="Tekst podstawowy wcięty 31"/>
    <w:basedOn w:val="Normalny"/>
    <w:rsid w:val="00174CE9"/>
    <w:pPr>
      <w:suppressAutoHyphens/>
      <w:spacing w:after="120"/>
      <w:ind w:left="283"/>
    </w:pPr>
    <w:rPr>
      <w:sz w:val="16"/>
      <w:szCs w:val="16"/>
      <w:lang w:eastAsia="ar-SA"/>
    </w:rPr>
  </w:style>
  <w:style w:type="character" w:customStyle="1" w:styleId="postbody">
    <w:name w:val="postbody"/>
    <w:basedOn w:val="Domylnaczcionkaakapitu"/>
    <w:rsid w:val="00174CE9"/>
  </w:style>
  <w:style w:type="paragraph" w:styleId="Spistreci4">
    <w:name w:val="toc 4"/>
    <w:basedOn w:val="Normalny"/>
    <w:next w:val="Normalny"/>
    <w:autoRedefine/>
    <w:uiPriority w:val="39"/>
    <w:unhideWhenUsed/>
    <w:rsid w:val="00174CE9"/>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174CE9"/>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174CE9"/>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174CE9"/>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174CE9"/>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174CE9"/>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174CE9"/>
    <w:pPr>
      <w:numPr>
        <w:numId w:val="7"/>
      </w:numPr>
    </w:pPr>
  </w:style>
  <w:style w:type="numbering" w:customStyle="1" w:styleId="Styl3">
    <w:name w:val="Styl3"/>
    <w:uiPriority w:val="99"/>
    <w:rsid w:val="00A07444"/>
    <w:pPr>
      <w:numPr>
        <w:numId w:val="8"/>
      </w:numPr>
    </w:pPr>
  </w:style>
  <w:style w:type="paragraph" w:customStyle="1" w:styleId="ust">
    <w:name w:val="ust"/>
    <w:rsid w:val="00E2085C"/>
    <w:pPr>
      <w:spacing w:before="60" w:after="60"/>
      <w:ind w:left="426" w:hanging="284"/>
      <w:jc w:val="both"/>
    </w:pPr>
    <w:rPr>
      <w:sz w:val="24"/>
      <w:szCs w:val="24"/>
    </w:rPr>
  </w:style>
  <w:style w:type="character" w:customStyle="1" w:styleId="Teksttreci">
    <w:name w:val="Tekst treści_"/>
    <w:basedOn w:val="Domylnaczcionkaakapitu"/>
    <w:link w:val="Teksttreci0"/>
    <w:rsid w:val="00184829"/>
    <w:rPr>
      <w:sz w:val="21"/>
      <w:szCs w:val="21"/>
      <w:shd w:val="clear" w:color="auto" w:fill="FFFFFF"/>
    </w:rPr>
  </w:style>
  <w:style w:type="character" w:customStyle="1" w:styleId="Nagwek10">
    <w:name w:val="Nagłówek #1_"/>
    <w:basedOn w:val="Domylnaczcionkaakapitu"/>
    <w:link w:val="Nagwek11"/>
    <w:rsid w:val="00184829"/>
    <w:rPr>
      <w:b/>
      <w:bCs/>
      <w:sz w:val="30"/>
      <w:szCs w:val="30"/>
      <w:shd w:val="clear" w:color="auto" w:fill="FFFFFF"/>
    </w:rPr>
  </w:style>
  <w:style w:type="paragraph" w:customStyle="1" w:styleId="Teksttreci0">
    <w:name w:val="Tekst treści"/>
    <w:basedOn w:val="Normalny"/>
    <w:link w:val="Teksttreci"/>
    <w:rsid w:val="00184829"/>
    <w:pPr>
      <w:widowControl w:val="0"/>
      <w:shd w:val="clear" w:color="auto" w:fill="FFFFFF"/>
      <w:spacing w:line="504" w:lineRule="exact"/>
      <w:ind w:hanging="1320"/>
    </w:pPr>
    <w:rPr>
      <w:sz w:val="21"/>
      <w:szCs w:val="21"/>
    </w:rPr>
  </w:style>
  <w:style w:type="paragraph" w:customStyle="1" w:styleId="Nagwek11">
    <w:name w:val="Nagłówek #1"/>
    <w:basedOn w:val="Normalny"/>
    <w:link w:val="Nagwek10"/>
    <w:rsid w:val="00184829"/>
    <w:pPr>
      <w:widowControl w:val="0"/>
      <w:shd w:val="clear" w:color="auto" w:fill="FFFFFF"/>
      <w:spacing w:after="300" w:line="0" w:lineRule="atLeast"/>
      <w:jc w:val="center"/>
      <w:outlineLvl w:val="0"/>
    </w:pPr>
    <w:rPr>
      <w:b/>
      <w:bCs/>
      <w:sz w:val="30"/>
      <w:szCs w:val="30"/>
    </w:rPr>
  </w:style>
  <w:style w:type="character" w:customStyle="1" w:styleId="Nagwek20">
    <w:name w:val="Nagłówek #2_"/>
    <w:basedOn w:val="Domylnaczcionkaakapitu"/>
    <w:link w:val="Nagwek21"/>
    <w:rsid w:val="00557115"/>
    <w:rPr>
      <w:sz w:val="21"/>
      <w:szCs w:val="21"/>
      <w:shd w:val="clear" w:color="auto" w:fill="FFFFFF"/>
    </w:rPr>
  </w:style>
  <w:style w:type="paragraph" w:customStyle="1" w:styleId="Nagwek21">
    <w:name w:val="Nagłówek #2"/>
    <w:basedOn w:val="Normalny"/>
    <w:link w:val="Nagwek20"/>
    <w:rsid w:val="00557115"/>
    <w:pPr>
      <w:widowControl w:val="0"/>
      <w:shd w:val="clear" w:color="auto" w:fill="FFFFFF"/>
      <w:spacing w:after="240" w:line="274" w:lineRule="exact"/>
      <w:ind w:hanging="1640"/>
      <w:outlineLvl w:val="1"/>
    </w:pPr>
    <w:rPr>
      <w:sz w:val="21"/>
      <w:szCs w:val="21"/>
    </w:rPr>
  </w:style>
  <w:style w:type="character" w:customStyle="1" w:styleId="PogrubienieTeksttreci115ptBezkursywyOdstpy0pt">
    <w:name w:val="Pogrubienie;Tekst treści + 11;5 pt;Bez kursywy;Odstępy 0 pt"/>
    <w:basedOn w:val="Teksttreci"/>
    <w:rsid w:val="00EC597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EC597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EC5972"/>
    <w:rPr>
      <w:sz w:val="17"/>
      <w:szCs w:val="17"/>
      <w:shd w:val="clear" w:color="auto" w:fill="FFFFFF"/>
    </w:rPr>
  </w:style>
  <w:style w:type="paragraph" w:customStyle="1" w:styleId="Teksttreci20">
    <w:name w:val="Tekst treści (2)"/>
    <w:basedOn w:val="Normalny"/>
    <w:link w:val="Teksttreci2"/>
    <w:rsid w:val="00EC5972"/>
    <w:pPr>
      <w:widowControl w:val="0"/>
      <w:shd w:val="clear" w:color="auto" w:fill="FFFFFF"/>
      <w:spacing w:before="1440" w:line="230" w:lineRule="exact"/>
    </w:pPr>
    <w:rPr>
      <w:sz w:val="17"/>
      <w:szCs w:val="17"/>
    </w:rPr>
  </w:style>
  <w:style w:type="paragraph" w:customStyle="1" w:styleId="Textbody">
    <w:name w:val="Text body"/>
    <w:basedOn w:val="Standard"/>
    <w:rsid w:val="008F683B"/>
    <w:pPr>
      <w:overflowPunct/>
      <w:autoSpaceDE/>
      <w:adjustRightInd/>
      <w:spacing w:after="120"/>
    </w:pPr>
    <w:rPr>
      <w:rFonts w:eastAsia="SimSun" w:cs="Mangal"/>
      <w:kern w:val="3"/>
      <w:szCs w:val="24"/>
      <w:lang w:eastAsia="zh-CN" w:bidi="hi-IN"/>
    </w:rPr>
  </w:style>
  <w:style w:type="paragraph" w:styleId="Legenda">
    <w:name w:val="caption"/>
    <w:basedOn w:val="Standard"/>
    <w:rsid w:val="008F683B"/>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8F683B"/>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8F683B"/>
    <w:pPr>
      <w:suppressLineNumbers/>
      <w:overflowPunct/>
      <w:autoSpaceDE/>
      <w:adjustRightInd/>
    </w:pPr>
    <w:rPr>
      <w:rFonts w:eastAsia="SimSun" w:cs="Mangal"/>
      <w:kern w:val="3"/>
      <w:szCs w:val="24"/>
      <w:lang w:eastAsia="zh-CN" w:bidi="hi-IN"/>
    </w:rPr>
  </w:style>
  <w:style w:type="character" w:customStyle="1" w:styleId="WW8Num1z0">
    <w:name w:val="WW8Num1z0"/>
    <w:rsid w:val="008F683B"/>
    <w:rPr>
      <w:rFonts w:ascii="Calibri" w:eastAsia="Times New Roman" w:hAnsi="Calibri" w:cs="Times New Roman"/>
    </w:rPr>
  </w:style>
  <w:style w:type="character" w:customStyle="1" w:styleId="WW8Num1z1">
    <w:name w:val="WW8Num1z1"/>
    <w:rsid w:val="008F683B"/>
    <w:rPr>
      <w:rFonts w:ascii="Times New Roman" w:hAnsi="Times New Roman" w:cs="Times New Roman"/>
    </w:rPr>
  </w:style>
  <w:style w:type="character" w:customStyle="1" w:styleId="WW8Num2z0">
    <w:name w:val="WW8Num2z0"/>
    <w:rsid w:val="008F683B"/>
    <w:rPr>
      <w:b w:val="0"/>
      <w:i w:val="0"/>
    </w:rPr>
  </w:style>
  <w:style w:type="character" w:customStyle="1" w:styleId="WW8Num3z0">
    <w:name w:val="WW8Num3z0"/>
    <w:rsid w:val="008F683B"/>
    <w:rPr>
      <w:sz w:val="24"/>
      <w:szCs w:val="24"/>
    </w:rPr>
  </w:style>
  <w:style w:type="character" w:customStyle="1" w:styleId="WW8Num4z0">
    <w:name w:val="WW8Num4z0"/>
    <w:rsid w:val="008F683B"/>
    <w:rPr>
      <w:rFonts w:ascii="Times New Roman" w:hAnsi="Times New Roman" w:cs="Times New Roman"/>
      <w:sz w:val="24"/>
      <w:szCs w:val="24"/>
    </w:rPr>
  </w:style>
  <w:style w:type="character" w:customStyle="1" w:styleId="WW8Num5z0">
    <w:name w:val="WW8Num5z0"/>
    <w:rsid w:val="008F683B"/>
    <w:rPr>
      <w:rFonts w:ascii="Times New Roman" w:hAnsi="Times New Roman" w:cs="Times New Roman"/>
      <w:sz w:val="24"/>
      <w:szCs w:val="24"/>
    </w:rPr>
  </w:style>
  <w:style w:type="character" w:customStyle="1" w:styleId="WW8Num9z0">
    <w:name w:val="WW8Num9z0"/>
    <w:rsid w:val="008F683B"/>
    <w:rPr>
      <w:u w:val="none"/>
    </w:rPr>
  </w:style>
  <w:style w:type="character" w:customStyle="1" w:styleId="WW8Num10z0">
    <w:name w:val="WW8Num10z0"/>
    <w:rsid w:val="008F683B"/>
    <w:rPr>
      <w:sz w:val="24"/>
      <w:szCs w:val="24"/>
    </w:rPr>
  </w:style>
  <w:style w:type="character" w:customStyle="1" w:styleId="WW8Num12z0">
    <w:name w:val="WW8Num12z0"/>
    <w:rsid w:val="008F683B"/>
    <w:rPr>
      <w:u w:val="none"/>
    </w:rPr>
  </w:style>
  <w:style w:type="character" w:customStyle="1" w:styleId="WW8Num13z0">
    <w:name w:val="WW8Num13z0"/>
    <w:rsid w:val="008F683B"/>
    <w:rPr>
      <w:b w:val="0"/>
    </w:rPr>
  </w:style>
  <w:style w:type="character" w:customStyle="1" w:styleId="WW8Num14z0">
    <w:name w:val="WW8Num14z0"/>
    <w:rsid w:val="008F683B"/>
    <w:rPr>
      <w:rFonts w:ascii="Times New Roman" w:hAnsi="Times New Roman" w:cs="Times New Roman"/>
      <w:sz w:val="24"/>
      <w:szCs w:val="24"/>
    </w:rPr>
  </w:style>
  <w:style w:type="character" w:customStyle="1" w:styleId="WW8Num15z0">
    <w:name w:val="WW8Num15z0"/>
    <w:rsid w:val="008F683B"/>
    <w:rPr>
      <w:sz w:val="24"/>
      <w:szCs w:val="24"/>
    </w:rPr>
  </w:style>
  <w:style w:type="character" w:customStyle="1" w:styleId="WW8Num17z0">
    <w:name w:val="WW8Num17z0"/>
    <w:rsid w:val="008F683B"/>
    <w:rPr>
      <w:b w:val="0"/>
      <w:i w:val="0"/>
      <w:sz w:val="24"/>
      <w:szCs w:val="24"/>
    </w:rPr>
  </w:style>
  <w:style w:type="character" w:customStyle="1" w:styleId="WW8Num18z0">
    <w:name w:val="WW8Num18z0"/>
    <w:rsid w:val="008F683B"/>
    <w:rPr>
      <w:b w:val="0"/>
      <w:i w:val="0"/>
      <w:sz w:val="20"/>
    </w:rPr>
  </w:style>
  <w:style w:type="character" w:customStyle="1" w:styleId="WW8Num22z1">
    <w:name w:val="WW8Num22z1"/>
    <w:rsid w:val="008F683B"/>
    <w:rPr>
      <w:b w:val="0"/>
    </w:rPr>
  </w:style>
  <w:style w:type="numbering" w:customStyle="1" w:styleId="WW8Num1">
    <w:name w:val="WW8Num1"/>
    <w:basedOn w:val="Bezlisty"/>
    <w:rsid w:val="008F683B"/>
    <w:pPr>
      <w:numPr>
        <w:numId w:val="9"/>
      </w:numPr>
    </w:pPr>
  </w:style>
  <w:style w:type="numbering" w:customStyle="1" w:styleId="WW8Num2">
    <w:name w:val="WW8Num2"/>
    <w:basedOn w:val="Bezlisty"/>
    <w:rsid w:val="008F683B"/>
    <w:pPr>
      <w:numPr>
        <w:numId w:val="10"/>
      </w:numPr>
    </w:pPr>
  </w:style>
  <w:style w:type="numbering" w:customStyle="1" w:styleId="WW8Num3">
    <w:name w:val="WW8Num3"/>
    <w:basedOn w:val="Bezlisty"/>
    <w:rsid w:val="008F683B"/>
    <w:pPr>
      <w:numPr>
        <w:numId w:val="11"/>
      </w:numPr>
    </w:pPr>
  </w:style>
  <w:style w:type="numbering" w:customStyle="1" w:styleId="WW8Num4">
    <w:name w:val="WW8Num4"/>
    <w:basedOn w:val="Bezlisty"/>
    <w:rsid w:val="008F683B"/>
    <w:pPr>
      <w:numPr>
        <w:numId w:val="12"/>
      </w:numPr>
    </w:pPr>
  </w:style>
  <w:style w:type="numbering" w:customStyle="1" w:styleId="WW8Num5">
    <w:name w:val="WW8Num5"/>
    <w:basedOn w:val="Bezlisty"/>
    <w:rsid w:val="008F683B"/>
    <w:pPr>
      <w:numPr>
        <w:numId w:val="13"/>
      </w:numPr>
    </w:pPr>
  </w:style>
  <w:style w:type="numbering" w:customStyle="1" w:styleId="WW8Num27">
    <w:name w:val="WW8Num27"/>
    <w:basedOn w:val="Bezlisty"/>
    <w:rsid w:val="008F683B"/>
    <w:pPr>
      <w:numPr>
        <w:numId w:val="14"/>
      </w:numPr>
    </w:pPr>
  </w:style>
  <w:style w:type="numbering" w:customStyle="1" w:styleId="WW8Num6">
    <w:name w:val="WW8Num6"/>
    <w:basedOn w:val="Bezlisty"/>
    <w:rsid w:val="008F683B"/>
    <w:pPr>
      <w:numPr>
        <w:numId w:val="15"/>
      </w:numPr>
    </w:pPr>
  </w:style>
  <w:style w:type="numbering" w:customStyle="1" w:styleId="WW8Num7">
    <w:name w:val="WW8Num7"/>
    <w:basedOn w:val="Bezlisty"/>
    <w:rsid w:val="008F683B"/>
    <w:pPr>
      <w:numPr>
        <w:numId w:val="16"/>
      </w:numPr>
    </w:pPr>
  </w:style>
  <w:style w:type="numbering" w:customStyle="1" w:styleId="WW8Num8">
    <w:name w:val="WW8Num8"/>
    <w:basedOn w:val="Bezlisty"/>
    <w:rsid w:val="008F683B"/>
    <w:pPr>
      <w:numPr>
        <w:numId w:val="17"/>
      </w:numPr>
    </w:pPr>
  </w:style>
  <w:style w:type="numbering" w:customStyle="1" w:styleId="WW8Num9">
    <w:name w:val="WW8Num9"/>
    <w:basedOn w:val="Bezlisty"/>
    <w:rsid w:val="008F683B"/>
    <w:pPr>
      <w:numPr>
        <w:numId w:val="18"/>
      </w:numPr>
    </w:pPr>
  </w:style>
  <w:style w:type="numbering" w:customStyle="1" w:styleId="WW8Num10">
    <w:name w:val="WW8Num10"/>
    <w:basedOn w:val="Bezlisty"/>
    <w:rsid w:val="008F683B"/>
    <w:pPr>
      <w:numPr>
        <w:numId w:val="19"/>
      </w:numPr>
    </w:pPr>
  </w:style>
  <w:style w:type="numbering" w:customStyle="1" w:styleId="WW8Num11">
    <w:name w:val="WW8Num11"/>
    <w:basedOn w:val="Bezlisty"/>
    <w:rsid w:val="008F683B"/>
    <w:pPr>
      <w:numPr>
        <w:numId w:val="20"/>
      </w:numPr>
    </w:pPr>
  </w:style>
  <w:style w:type="numbering" w:customStyle="1" w:styleId="WW8Num12">
    <w:name w:val="WW8Num12"/>
    <w:basedOn w:val="Bezlisty"/>
    <w:rsid w:val="008F683B"/>
    <w:pPr>
      <w:numPr>
        <w:numId w:val="21"/>
      </w:numPr>
    </w:pPr>
  </w:style>
  <w:style w:type="numbering" w:customStyle="1" w:styleId="WW8Num13">
    <w:name w:val="WW8Num13"/>
    <w:basedOn w:val="Bezlisty"/>
    <w:rsid w:val="008F683B"/>
    <w:pPr>
      <w:numPr>
        <w:numId w:val="22"/>
      </w:numPr>
    </w:pPr>
  </w:style>
  <w:style w:type="numbering" w:customStyle="1" w:styleId="WW8Num14">
    <w:name w:val="WW8Num14"/>
    <w:basedOn w:val="Bezlisty"/>
    <w:rsid w:val="008F683B"/>
    <w:pPr>
      <w:numPr>
        <w:numId w:val="23"/>
      </w:numPr>
    </w:pPr>
  </w:style>
  <w:style w:type="numbering" w:customStyle="1" w:styleId="WW8Num15">
    <w:name w:val="WW8Num15"/>
    <w:basedOn w:val="Bezlisty"/>
    <w:rsid w:val="008F683B"/>
    <w:pPr>
      <w:numPr>
        <w:numId w:val="24"/>
      </w:numPr>
    </w:pPr>
  </w:style>
  <w:style w:type="numbering" w:customStyle="1" w:styleId="WW8Num16">
    <w:name w:val="WW8Num16"/>
    <w:basedOn w:val="Bezlisty"/>
    <w:rsid w:val="008F683B"/>
    <w:pPr>
      <w:numPr>
        <w:numId w:val="25"/>
      </w:numPr>
    </w:pPr>
  </w:style>
  <w:style w:type="numbering" w:customStyle="1" w:styleId="WW8Num17">
    <w:name w:val="WW8Num17"/>
    <w:basedOn w:val="Bezlisty"/>
    <w:rsid w:val="008F683B"/>
    <w:pPr>
      <w:numPr>
        <w:numId w:val="26"/>
      </w:numPr>
    </w:pPr>
  </w:style>
  <w:style w:type="numbering" w:customStyle="1" w:styleId="WW8Num18">
    <w:name w:val="WW8Num18"/>
    <w:basedOn w:val="Bezlisty"/>
    <w:rsid w:val="008F683B"/>
    <w:pPr>
      <w:numPr>
        <w:numId w:val="27"/>
      </w:numPr>
    </w:pPr>
  </w:style>
  <w:style w:type="numbering" w:customStyle="1" w:styleId="WW8Num19">
    <w:name w:val="WW8Num19"/>
    <w:basedOn w:val="Bezlisty"/>
    <w:rsid w:val="008F683B"/>
    <w:pPr>
      <w:numPr>
        <w:numId w:val="28"/>
      </w:numPr>
    </w:pPr>
  </w:style>
  <w:style w:type="numbering" w:customStyle="1" w:styleId="WW8Num20">
    <w:name w:val="WW8Num20"/>
    <w:basedOn w:val="Bezlisty"/>
    <w:rsid w:val="008F683B"/>
    <w:pPr>
      <w:numPr>
        <w:numId w:val="29"/>
      </w:numPr>
    </w:pPr>
  </w:style>
  <w:style w:type="numbering" w:customStyle="1" w:styleId="WW8Num21">
    <w:name w:val="WW8Num21"/>
    <w:basedOn w:val="Bezlisty"/>
    <w:rsid w:val="008F683B"/>
    <w:pPr>
      <w:numPr>
        <w:numId w:val="30"/>
      </w:numPr>
    </w:pPr>
  </w:style>
  <w:style w:type="numbering" w:customStyle="1" w:styleId="WW8Num22">
    <w:name w:val="WW8Num22"/>
    <w:basedOn w:val="Bezlisty"/>
    <w:rsid w:val="008F683B"/>
    <w:pPr>
      <w:numPr>
        <w:numId w:val="31"/>
      </w:numPr>
    </w:pPr>
  </w:style>
  <w:style w:type="numbering" w:customStyle="1" w:styleId="WW8Num23">
    <w:name w:val="WW8Num23"/>
    <w:basedOn w:val="Bezlisty"/>
    <w:rsid w:val="008F683B"/>
    <w:pPr>
      <w:numPr>
        <w:numId w:val="32"/>
      </w:numPr>
    </w:pPr>
  </w:style>
  <w:style w:type="numbering" w:customStyle="1" w:styleId="WW8Num24">
    <w:name w:val="WW8Num24"/>
    <w:basedOn w:val="Bezlisty"/>
    <w:rsid w:val="008F683B"/>
    <w:pPr>
      <w:numPr>
        <w:numId w:val="33"/>
      </w:numPr>
    </w:pPr>
  </w:style>
  <w:style w:type="numbering" w:customStyle="1" w:styleId="WW8Num25">
    <w:name w:val="WW8Num25"/>
    <w:basedOn w:val="Bezlisty"/>
    <w:rsid w:val="008F683B"/>
    <w:pPr>
      <w:numPr>
        <w:numId w:val="34"/>
      </w:numPr>
    </w:pPr>
  </w:style>
  <w:style w:type="numbering" w:customStyle="1" w:styleId="WW8Num26">
    <w:name w:val="WW8Num26"/>
    <w:basedOn w:val="Bezlisty"/>
    <w:rsid w:val="008F683B"/>
    <w:pPr>
      <w:numPr>
        <w:numId w:val="35"/>
      </w:numPr>
    </w:pPr>
  </w:style>
  <w:style w:type="paragraph" w:styleId="Lista2">
    <w:name w:val="List 2"/>
    <w:basedOn w:val="Normalny"/>
    <w:uiPriority w:val="99"/>
    <w:semiHidden/>
    <w:unhideWhenUsed/>
    <w:rsid w:val="00F34A12"/>
    <w:pPr>
      <w:ind w:left="566" w:hanging="283"/>
      <w:contextualSpacing/>
    </w:pPr>
  </w:style>
  <w:style w:type="character" w:customStyle="1" w:styleId="Podpistabeli">
    <w:name w:val="Podpis tabeli_"/>
    <w:basedOn w:val="Domylnaczcionkaakapitu"/>
    <w:link w:val="Podpistabeli0"/>
    <w:rsid w:val="00653C8D"/>
    <w:rPr>
      <w:sz w:val="21"/>
      <w:szCs w:val="21"/>
      <w:shd w:val="clear" w:color="auto" w:fill="FFFFFF"/>
    </w:rPr>
  </w:style>
  <w:style w:type="paragraph" w:customStyle="1" w:styleId="Podpistabeli0">
    <w:name w:val="Podpis tabeli"/>
    <w:basedOn w:val="Normalny"/>
    <w:link w:val="Podpistabeli"/>
    <w:rsid w:val="00653C8D"/>
    <w:pPr>
      <w:widowControl w:val="0"/>
      <w:shd w:val="clear" w:color="auto" w:fill="FFFFFF"/>
      <w:spacing w:line="0" w:lineRule="atLeast"/>
    </w:pPr>
    <w:rPr>
      <w:sz w:val="21"/>
      <w:szCs w:val="21"/>
    </w:rPr>
  </w:style>
  <w:style w:type="character" w:customStyle="1" w:styleId="Spistreci">
    <w:name w:val="Spis treści_"/>
    <w:basedOn w:val="Domylnaczcionkaakapitu"/>
    <w:link w:val="Spistreci0"/>
    <w:rsid w:val="009E393F"/>
    <w:rPr>
      <w:sz w:val="21"/>
      <w:szCs w:val="21"/>
      <w:shd w:val="clear" w:color="auto" w:fill="FFFFFF"/>
    </w:rPr>
  </w:style>
  <w:style w:type="paragraph" w:customStyle="1" w:styleId="Spistreci0">
    <w:name w:val="Spis treści"/>
    <w:basedOn w:val="Normalny"/>
    <w:link w:val="Spistreci"/>
    <w:rsid w:val="009E393F"/>
    <w:pPr>
      <w:widowControl w:val="0"/>
      <w:shd w:val="clear" w:color="auto" w:fill="FFFFFF"/>
      <w:spacing w:line="250" w:lineRule="exact"/>
      <w:ind w:hanging="360"/>
      <w:jc w:val="both"/>
    </w:pPr>
    <w:rPr>
      <w:sz w:val="21"/>
      <w:szCs w:val="21"/>
    </w:rPr>
  </w:style>
  <w:style w:type="character" w:customStyle="1" w:styleId="Nagweklubstopka">
    <w:name w:val="Nagłówek lub stopka_"/>
    <w:basedOn w:val="Domylnaczcionkaakapitu"/>
    <w:rsid w:val="00F7069D"/>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F7069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F7069D"/>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F7069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486F7C"/>
    <w:rPr>
      <w:rFonts w:ascii="Symbol" w:hAnsi="Symbol"/>
    </w:rPr>
  </w:style>
  <w:style w:type="character" w:customStyle="1" w:styleId="apple-converted-space">
    <w:name w:val="apple-converted-space"/>
    <w:rsid w:val="00486F7C"/>
    <w:rPr>
      <w:rFonts w:ascii="Times New Roman" w:hAnsi="Times New Roman" w:cs="Times New Roman" w:hint="default"/>
    </w:rPr>
  </w:style>
  <w:style w:type="character" w:customStyle="1" w:styleId="ZwykytekstZnak">
    <w:name w:val="Zwykły tekst Znak"/>
    <w:basedOn w:val="Domylnaczcionkaakapitu"/>
    <w:link w:val="Zwykytekst"/>
    <w:rsid w:val="00B03A7D"/>
    <w:rPr>
      <w:rFonts w:ascii="Courier New" w:hAnsi="Courier New" w:cs="Courier New"/>
    </w:rPr>
  </w:style>
  <w:style w:type="paragraph" w:customStyle="1" w:styleId="Normalny1">
    <w:name w:val="Normalny1"/>
    <w:rsid w:val="00B03A7D"/>
    <w:pPr>
      <w:widowControl w:val="0"/>
      <w:suppressAutoHyphens/>
      <w:textAlignment w:val="baseline"/>
    </w:pPr>
    <w:rPr>
      <w:rFonts w:eastAsia="Andale Sans UI"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2756D6"/>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2756D6"/>
    <w:rPr>
      <w:rFonts w:ascii="Calibri" w:hAnsi="Calibri" w:cs="Calibri"/>
      <w:b/>
      <w:bCs/>
      <w:lang w:eastAsia="en-US"/>
    </w:rPr>
  </w:style>
  <w:style w:type="paragraph" w:customStyle="1" w:styleId="Default">
    <w:name w:val="Default"/>
    <w:rsid w:val="00975306"/>
    <w:pPr>
      <w:autoSpaceDE w:val="0"/>
      <w:autoSpaceDN w:val="0"/>
      <w:adjustRightInd w:val="0"/>
    </w:pPr>
    <w:rPr>
      <w:rFonts w:ascii="Arial" w:hAnsi="Arial" w:cs="Arial"/>
      <w:color w:val="000000"/>
      <w:sz w:val="24"/>
      <w:szCs w:val="24"/>
    </w:rPr>
  </w:style>
  <w:style w:type="character" w:customStyle="1" w:styleId="st">
    <w:name w:val="st"/>
    <w:basedOn w:val="Domylnaczcionkaakapitu"/>
    <w:rsid w:val="002B04BD"/>
  </w:style>
  <w:style w:type="paragraph" w:styleId="Bezodstpw">
    <w:name w:val="No Spacing"/>
    <w:uiPriority w:val="1"/>
    <w:qFormat/>
    <w:rsid w:val="003D56FE"/>
    <w:rPr>
      <w:rFonts w:asciiTheme="minorHAnsi" w:eastAsiaTheme="minorHAnsi" w:hAnsiTheme="minorHAnsi" w:cstheme="minorBidi"/>
      <w:sz w:val="22"/>
      <w:szCs w:val="22"/>
      <w:lang w:eastAsia="en-US"/>
    </w:rPr>
  </w:style>
  <w:style w:type="paragraph" w:customStyle="1" w:styleId="OPIS">
    <w:name w:val="OPIS"/>
    <w:link w:val="OPISZnak1"/>
    <w:qFormat/>
    <w:rsid w:val="003145C7"/>
    <w:pPr>
      <w:spacing w:before="60" w:line="360" w:lineRule="auto"/>
    </w:pPr>
    <w:rPr>
      <w:rFonts w:ascii="Arial" w:hAnsi="Arial"/>
      <w:snapToGrid w:val="0"/>
      <w:color w:val="000000"/>
    </w:rPr>
  </w:style>
  <w:style w:type="character" w:customStyle="1" w:styleId="OPISZnak1">
    <w:name w:val="OPIS Znak1"/>
    <w:link w:val="OPIS"/>
    <w:uiPriority w:val="99"/>
    <w:rsid w:val="003145C7"/>
    <w:rPr>
      <w:rFonts w:ascii="Arial" w:hAnsi="Arial"/>
      <w:snapToGrid w:val="0"/>
      <w:color w:val="000000"/>
    </w:rPr>
  </w:style>
  <w:style w:type="paragraph" w:customStyle="1" w:styleId="StylOPISKursywa">
    <w:name w:val="Styl OPIS + Kursywa"/>
    <w:basedOn w:val="OPIS"/>
    <w:link w:val="StylOPISKursywaZnak"/>
    <w:rsid w:val="005D20B6"/>
    <w:pPr>
      <w:spacing w:before="120" w:line="240" w:lineRule="auto"/>
      <w:jc w:val="both"/>
    </w:pPr>
    <w:rPr>
      <w:i/>
      <w:iCs/>
    </w:rPr>
  </w:style>
  <w:style w:type="character" w:customStyle="1" w:styleId="StylOPISKursywaZnak">
    <w:name w:val="Styl OPIS + Kursywa Znak"/>
    <w:link w:val="StylOPISKursywa"/>
    <w:rsid w:val="005D20B6"/>
    <w:rPr>
      <w:rFonts w:ascii="Arial" w:hAnsi="Arial"/>
      <w:i/>
      <w:iCs/>
      <w:snapToGrid w:val="0"/>
      <w:color w:val="000000"/>
    </w:rPr>
  </w:style>
  <w:style w:type="character" w:customStyle="1" w:styleId="Nierozpoznanawzmianka1">
    <w:name w:val="Nierozpoznana wzmianka1"/>
    <w:basedOn w:val="Domylnaczcionkaakapitu"/>
    <w:uiPriority w:val="99"/>
    <w:semiHidden/>
    <w:unhideWhenUsed/>
    <w:rsid w:val="0028262F"/>
    <w:rPr>
      <w:color w:val="808080"/>
      <w:shd w:val="clear" w:color="auto" w:fill="E6E6E6"/>
    </w:rPr>
  </w:style>
  <w:style w:type="paragraph" w:customStyle="1" w:styleId="Domylnie">
    <w:name w:val="Domyślnie"/>
    <w:rsid w:val="00513E9E"/>
    <w:pPr>
      <w:suppressAutoHyphens/>
      <w:spacing w:line="100" w:lineRule="atLeast"/>
      <w:textAlignment w:val="baseline"/>
    </w:pPr>
    <w:rPr>
      <w:color w:val="00000A"/>
      <w:sz w:val="24"/>
      <w:szCs w:val="24"/>
    </w:rPr>
  </w:style>
  <w:style w:type="character" w:styleId="UyteHipercze">
    <w:name w:val="FollowedHyperlink"/>
    <w:basedOn w:val="Domylnaczcionkaakapitu"/>
    <w:uiPriority w:val="99"/>
    <w:semiHidden/>
    <w:unhideWhenUsed/>
    <w:rsid w:val="004C2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7486">
      <w:bodyDiv w:val="1"/>
      <w:marLeft w:val="0"/>
      <w:marRight w:val="0"/>
      <w:marTop w:val="0"/>
      <w:marBottom w:val="0"/>
      <w:divBdr>
        <w:top w:val="none" w:sz="0" w:space="0" w:color="auto"/>
        <w:left w:val="none" w:sz="0" w:space="0" w:color="auto"/>
        <w:bottom w:val="none" w:sz="0" w:space="0" w:color="auto"/>
        <w:right w:val="none" w:sz="0" w:space="0" w:color="auto"/>
      </w:divBdr>
      <w:divsChild>
        <w:div w:id="16005767">
          <w:marLeft w:val="0"/>
          <w:marRight w:val="0"/>
          <w:marTop w:val="0"/>
          <w:marBottom w:val="0"/>
          <w:divBdr>
            <w:top w:val="none" w:sz="0" w:space="0" w:color="auto"/>
            <w:left w:val="none" w:sz="0" w:space="0" w:color="auto"/>
            <w:bottom w:val="none" w:sz="0" w:space="0" w:color="auto"/>
            <w:right w:val="none" w:sz="0" w:space="0" w:color="auto"/>
          </w:divBdr>
        </w:div>
        <w:div w:id="72434732">
          <w:marLeft w:val="0"/>
          <w:marRight w:val="0"/>
          <w:marTop w:val="0"/>
          <w:marBottom w:val="0"/>
          <w:divBdr>
            <w:top w:val="none" w:sz="0" w:space="0" w:color="auto"/>
            <w:left w:val="none" w:sz="0" w:space="0" w:color="auto"/>
            <w:bottom w:val="none" w:sz="0" w:space="0" w:color="auto"/>
            <w:right w:val="none" w:sz="0" w:space="0" w:color="auto"/>
          </w:divBdr>
        </w:div>
        <w:div w:id="76755724">
          <w:marLeft w:val="0"/>
          <w:marRight w:val="0"/>
          <w:marTop w:val="0"/>
          <w:marBottom w:val="0"/>
          <w:divBdr>
            <w:top w:val="none" w:sz="0" w:space="0" w:color="auto"/>
            <w:left w:val="none" w:sz="0" w:space="0" w:color="auto"/>
            <w:bottom w:val="none" w:sz="0" w:space="0" w:color="auto"/>
            <w:right w:val="none" w:sz="0" w:space="0" w:color="auto"/>
          </w:divBdr>
        </w:div>
        <w:div w:id="143401031">
          <w:marLeft w:val="0"/>
          <w:marRight w:val="0"/>
          <w:marTop w:val="0"/>
          <w:marBottom w:val="0"/>
          <w:divBdr>
            <w:top w:val="none" w:sz="0" w:space="0" w:color="auto"/>
            <w:left w:val="none" w:sz="0" w:space="0" w:color="auto"/>
            <w:bottom w:val="none" w:sz="0" w:space="0" w:color="auto"/>
            <w:right w:val="none" w:sz="0" w:space="0" w:color="auto"/>
          </w:divBdr>
        </w:div>
        <w:div w:id="204031279">
          <w:marLeft w:val="0"/>
          <w:marRight w:val="0"/>
          <w:marTop w:val="0"/>
          <w:marBottom w:val="0"/>
          <w:divBdr>
            <w:top w:val="none" w:sz="0" w:space="0" w:color="auto"/>
            <w:left w:val="none" w:sz="0" w:space="0" w:color="auto"/>
            <w:bottom w:val="none" w:sz="0" w:space="0" w:color="auto"/>
            <w:right w:val="none" w:sz="0" w:space="0" w:color="auto"/>
          </w:divBdr>
        </w:div>
        <w:div w:id="216747641">
          <w:marLeft w:val="0"/>
          <w:marRight w:val="0"/>
          <w:marTop w:val="0"/>
          <w:marBottom w:val="0"/>
          <w:divBdr>
            <w:top w:val="none" w:sz="0" w:space="0" w:color="auto"/>
            <w:left w:val="none" w:sz="0" w:space="0" w:color="auto"/>
            <w:bottom w:val="none" w:sz="0" w:space="0" w:color="auto"/>
            <w:right w:val="none" w:sz="0" w:space="0" w:color="auto"/>
          </w:divBdr>
        </w:div>
        <w:div w:id="267005116">
          <w:marLeft w:val="0"/>
          <w:marRight w:val="0"/>
          <w:marTop w:val="0"/>
          <w:marBottom w:val="0"/>
          <w:divBdr>
            <w:top w:val="none" w:sz="0" w:space="0" w:color="auto"/>
            <w:left w:val="none" w:sz="0" w:space="0" w:color="auto"/>
            <w:bottom w:val="none" w:sz="0" w:space="0" w:color="auto"/>
            <w:right w:val="none" w:sz="0" w:space="0" w:color="auto"/>
          </w:divBdr>
        </w:div>
        <w:div w:id="278878794">
          <w:marLeft w:val="0"/>
          <w:marRight w:val="0"/>
          <w:marTop w:val="0"/>
          <w:marBottom w:val="0"/>
          <w:divBdr>
            <w:top w:val="none" w:sz="0" w:space="0" w:color="auto"/>
            <w:left w:val="none" w:sz="0" w:space="0" w:color="auto"/>
            <w:bottom w:val="none" w:sz="0" w:space="0" w:color="auto"/>
            <w:right w:val="none" w:sz="0" w:space="0" w:color="auto"/>
          </w:divBdr>
        </w:div>
        <w:div w:id="288899850">
          <w:marLeft w:val="0"/>
          <w:marRight w:val="0"/>
          <w:marTop w:val="0"/>
          <w:marBottom w:val="0"/>
          <w:divBdr>
            <w:top w:val="none" w:sz="0" w:space="0" w:color="auto"/>
            <w:left w:val="none" w:sz="0" w:space="0" w:color="auto"/>
            <w:bottom w:val="none" w:sz="0" w:space="0" w:color="auto"/>
            <w:right w:val="none" w:sz="0" w:space="0" w:color="auto"/>
          </w:divBdr>
        </w:div>
        <w:div w:id="440422910">
          <w:marLeft w:val="0"/>
          <w:marRight w:val="0"/>
          <w:marTop w:val="0"/>
          <w:marBottom w:val="0"/>
          <w:divBdr>
            <w:top w:val="none" w:sz="0" w:space="0" w:color="auto"/>
            <w:left w:val="none" w:sz="0" w:space="0" w:color="auto"/>
            <w:bottom w:val="none" w:sz="0" w:space="0" w:color="auto"/>
            <w:right w:val="none" w:sz="0" w:space="0" w:color="auto"/>
          </w:divBdr>
        </w:div>
        <w:div w:id="457458683">
          <w:marLeft w:val="0"/>
          <w:marRight w:val="0"/>
          <w:marTop w:val="0"/>
          <w:marBottom w:val="0"/>
          <w:divBdr>
            <w:top w:val="none" w:sz="0" w:space="0" w:color="auto"/>
            <w:left w:val="none" w:sz="0" w:space="0" w:color="auto"/>
            <w:bottom w:val="none" w:sz="0" w:space="0" w:color="auto"/>
            <w:right w:val="none" w:sz="0" w:space="0" w:color="auto"/>
          </w:divBdr>
        </w:div>
        <w:div w:id="470751512">
          <w:marLeft w:val="0"/>
          <w:marRight w:val="0"/>
          <w:marTop w:val="0"/>
          <w:marBottom w:val="0"/>
          <w:divBdr>
            <w:top w:val="none" w:sz="0" w:space="0" w:color="auto"/>
            <w:left w:val="none" w:sz="0" w:space="0" w:color="auto"/>
            <w:bottom w:val="none" w:sz="0" w:space="0" w:color="auto"/>
            <w:right w:val="none" w:sz="0" w:space="0" w:color="auto"/>
          </w:divBdr>
        </w:div>
        <w:div w:id="500966868">
          <w:marLeft w:val="0"/>
          <w:marRight w:val="0"/>
          <w:marTop w:val="0"/>
          <w:marBottom w:val="0"/>
          <w:divBdr>
            <w:top w:val="none" w:sz="0" w:space="0" w:color="auto"/>
            <w:left w:val="none" w:sz="0" w:space="0" w:color="auto"/>
            <w:bottom w:val="none" w:sz="0" w:space="0" w:color="auto"/>
            <w:right w:val="none" w:sz="0" w:space="0" w:color="auto"/>
          </w:divBdr>
        </w:div>
        <w:div w:id="524713155">
          <w:marLeft w:val="0"/>
          <w:marRight w:val="0"/>
          <w:marTop w:val="0"/>
          <w:marBottom w:val="0"/>
          <w:divBdr>
            <w:top w:val="none" w:sz="0" w:space="0" w:color="auto"/>
            <w:left w:val="none" w:sz="0" w:space="0" w:color="auto"/>
            <w:bottom w:val="none" w:sz="0" w:space="0" w:color="auto"/>
            <w:right w:val="none" w:sz="0" w:space="0" w:color="auto"/>
          </w:divBdr>
        </w:div>
        <w:div w:id="531891796">
          <w:marLeft w:val="0"/>
          <w:marRight w:val="0"/>
          <w:marTop w:val="0"/>
          <w:marBottom w:val="0"/>
          <w:divBdr>
            <w:top w:val="none" w:sz="0" w:space="0" w:color="auto"/>
            <w:left w:val="none" w:sz="0" w:space="0" w:color="auto"/>
            <w:bottom w:val="none" w:sz="0" w:space="0" w:color="auto"/>
            <w:right w:val="none" w:sz="0" w:space="0" w:color="auto"/>
          </w:divBdr>
        </w:div>
        <w:div w:id="537553328">
          <w:marLeft w:val="0"/>
          <w:marRight w:val="0"/>
          <w:marTop w:val="0"/>
          <w:marBottom w:val="0"/>
          <w:divBdr>
            <w:top w:val="none" w:sz="0" w:space="0" w:color="auto"/>
            <w:left w:val="none" w:sz="0" w:space="0" w:color="auto"/>
            <w:bottom w:val="none" w:sz="0" w:space="0" w:color="auto"/>
            <w:right w:val="none" w:sz="0" w:space="0" w:color="auto"/>
          </w:divBdr>
        </w:div>
        <w:div w:id="578905225">
          <w:marLeft w:val="0"/>
          <w:marRight w:val="0"/>
          <w:marTop w:val="0"/>
          <w:marBottom w:val="0"/>
          <w:divBdr>
            <w:top w:val="none" w:sz="0" w:space="0" w:color="auto"/>
            <w:left w:val="none" w:sz="0" w:space="0" w:color="auto"/>
            <w:bottom w:val="none" w:sz="0" w:space="0" w:color="auto"/>
            <w:right w:val="none" w:sz="0" w:space="0" w:color="auto"/>
          </w:divBdr>
        </w:div>
        <w:div w:id="602499374">
          <w:marLeft w:val="0"/>
          <w:marRight w:val="0"/>
          <w:marTop w:val="0"/>
          <w:marBottom w:val="0"/>
          <w:divBdr>
            <w:top w:val="none" w:sz="0" w:space="0" w:color="auto"/>
            <w:left w:val="none" w:sz="0" w:space="0" w:color="auto"/>
            <w:bottom w:val="none" w:sz="0" w:space="0" w:color="auto"/>
            <w:right w:val="none" w:sz="0" w:space="0" w:color="auto"/>
          </w:divBdr>
        </w:div>
        <w:div w:id="728309282">
          <w:marLeft w:val="0"/>
          <w:marRight w:val="0"/>
          <w:marTop w:val="0"/>
          <w:marBottom w:val="0"/>
          <w:divBdr>
            <w:top w:val="none" w:sz="0" w:space="0" w:color="auto"/>
            <w:left w:val="none" w:sz="0" w:space="0" w:color="auto"/>
            <w:bottom w:val="none" w:sz="0" w:space="0" w:color="auto"/>
            <w:right w:val="none" w:sz="0" w:space="0" w:color="auto"/>
          </w:divBdr>
        </w:div>
        <w:div w:id="771634394">
          <w:marLeft w:val="0"/>
          <w:marRight w:val="0"/>
          <w:marTop w:val="0"/>
          <w:marBottom w:val="0"/>
          <w:divBdr>
            <w:top w:val="none" w:sz="0" w:space="0" w:color="auto"/>
            <w:left w:val="none" w:sz="0" w:space="0" w:color="auto"/>
            <w:bottom w:val="none" w:sz="0" w:space="0" w:color="auto"/>
            <w:right w:val="none" w:sz="0" w:space="0" w:color="auto"/>
          </w:divBdr>
        </w:div>
        <w:div w:id="781463309">
          <w:marLeft w:val="0"/>
          <w:marRight w:val="0"/>
          <w:marTop w:val="0"/>
          <w:marBottom w:val="0"/>
          <w:divBdr>
            <w:top w:val="none" w:sz="0" w:space="0" w:color="auto"/>
            <w:left w:val="none" w:sz="0" w:space="0" w:color="auto"/>
            <w:bottom w:val="none" w:sz="0" w:space="0" w:color="auto"/>
            <w:right w:val="none" w:sz="0" w:space="0" w:color="auto"/>
          </w:divBdr>
        </w:div>
        <w:div w:id="868564682">
          <w:marLeft w:val="0"/>
          <w:marRight w:val="0"/>
          <w:marTop w:val="0"/>
          <w:marBottom w:val="0"/>
          <w:divBdr>
            <w:top w:val="none" w:sz="0" w:space="0" w:color="auto"/>
            <w:left w:val="none" w:sz="0" w:space="0" w:color="auto"/>
            <w:bottom w:val="none" w:sz="0" w:space="0" w:color="auto"/>
            <w:right w:val="none" w:sz="0" w:space="0" w:color="auto"/>
          </w:divBdr>
        </w:div>
        <w:div w:id="876576754">
          <w:marLeft w:val="0"/>
          <w:marRight w:val="0"/>
          <w:marTop w:val="0"/>
          <w:marBottom w:val="0"/>
          <w:divBdr>
            <w:top w:val="none" w:sz="0" w:space="0" w:color="auto"/>
            <w:left w:val="none" w:sz="0" w:space="0" w:color="auto"/>
            <w:bottom w:val="none" w:sz="0" w:space="0" w:color="auto"/>
            <w:right w:val="none" w:sz="0" w:space="0" w:color="auto"/>
          </w:divBdr>
        </w:div>
        <w:div w:id="877592762">
          <w:marLeft w:val="0"/>
          <w:marRight w:val="0"/>
          <w:marTop w:val="0"/>
          <w:marBottom w:val="0"/>
          <w:divBdr>
            <w:top w:val="none" w:sz="0" w:space="0" w:color="auto"/>
            <w:left w:val="none" w:sz="0" w:space="0" w:color="auto"/>
            <w:bottom w:val="none" w:sz="0" w:space="0" w:color="auto"/>
            <w:right w:val="none" w:sz="0" w:space="0" w:color="auto"/>
          </w:divBdr>
        </w:div>
        <w:div w:id="906257488">
          <w:marLeft w:val="0"/>
          <w:marRight w:val="0"/>
          <w:marTop w:val="0"/>
          <w:marBottom w:val="0"/>
          <w:divBdr>
            <w:top w:val="none" w:sz="0" w:space="0" w:color="auto"/>
            <w:left w:val="none" w:sz="0" w:space="0" w:color="auto"/>
            <w:bottom w:val="none" w:sz="0" w:space="0" w:color="auto"/>
            <w:right w:val="none" w:sz="0" w:space="0" w:color="auto"/>
          </w:divBdr>
        </w:div>
        <w:div w:id="914164167">
          <w:marLeft w:val="0"/>
          <w:marRight w:val="0"/>
          <w:marTop w:val="0"/>
          <w:marBottom w:val="0"/>
          <w:divBdr>
            <w:top w:val="none" w:sz="0" w:space="0" w:color="auto"/>
            <w:left w:val="none" w:sz="0" w:space="0" w:color="auto"/>
            <w:bottom w:val="none" w:sz="0" w:space="0" w:color="auto"/>
            <w:right w:val="none" w:sz="0" w:space="0" w:color="auto"/>
          </w:divBdr>
        </w:div>
        <w:div w:id="953557633">
          <w:marLeft w:val="0"/>
          <w:marRight w:val="0"/>
          <w:marTop w:val="0"/>
          <w:marBottom w:val="0"/>
          <w:divBdr>
            <w:top w:val="none" w:sz="0" w:space="0" w:color="auto"/>
            <w:left w:val="none" w:sz="0" w:space="0" w:color="auto"/>
            <w:bottom w:val="none" w:sz="0" w:space="0" w:color="auto"/>
            <w:right w:val="none" w:sz="0" w:space="0" w:color="auto"/>
          </w:divBdr>
        </w:div>
        <w:div w:id="979383970">
          <w:marLeft w:val="0"/>
          <w:marRight w:val="0"/>
          <w:marTop w:val="0"/>
          <w:marBottom w:val="0"/>
          <w:divBdr>
            <w:top w:val="none" w:sz="0" w:space="0" w:color="auto"/>
            <w:left w:val="none" w:sz="0" w:space="0" w:color="auto"/>
            <w:bottom w:val="none" w:sz="0" w:space="0" w:color="auto"/>
            <w:right w:val="none" w:sz="0" w:space="0" w:color="auto"/>
          </w:divBdr>
        </w:div>
        <w:div w:id="986014059">
          <w:marLeft w:val="0"/>
          <w:marRight w:val="0"/>
          <w:marTop w:val="0"/>
          <w:marBottom w:val="0"/>
          <w:divBdr>
            <w:top w:val="none" w:sz="0" w:space="0" w:color="auto"/>
            <w:left w:val="none" w:sz="0" w:space="0" w:color="auto"/>
            <w:bottom w:val="none" w:sz="0" w:space="0" w:color="auto"/>
            <w:right w:val="none" w:sz="0" w:space="0" w:color="auto"/>
          </w:divBdr>
        </w:div>
        <w:div w:id="998849431">
          <w:marLeft w:val="0"/>
          <w:marRight w:val="0"/>
          <w:marTop w:val="0"/>
          <w:marBottom w:val="0"/>
          <w:divBdr>
            <w:top w:val="none" w:sz="0" w:space="0" w:color="auto"/>
            <w:left w:val="none" w:sz="0" w:space="0" w:color="auto"/>
            <w:bottom w:val="none" w:sz="0" w:space="0" w:color="auto"/>
            <w:right w:val="none" w:sz="0" w:space="0" w:color="auto"/>
          </w:divBdr>
        </w:div>
        <w:div w:id="1029336583">
          <w:marLeft w:val="0"/>
          <w:marRight w:val="0"/>
          <w:marTop w:val="0"/>
          <w:marBottom w:val="0"/>
          <w:divBdr>
            <w:top w:val="none" w:sz="0" w:space="0" w:color="auto"/>
            <w:left w:val="none" w:sz="0" w:space="0" w:color="auto"/>
            <w:bottom w:val="none" w:sz="0" w:space="0" w:color="auto"/>
            <w:right w:val="none" w:sz="0" w:space="0" w:color="auto"/>
          </w:divBdr>
        </w:div>
        <w:div w:id="1063141693">
          <w:marLeft w:val="0"/>
          <w:marRight w:val="0"/>
          <w:marTop w:val="0"/>
          <w:marBottom w:val="0"/>
          <w:divBdr>
            <w:top w:val="none" w:sz="0" w:space="0" w:color="auto"/>
            <w:left w:val="none" w:sz="0" w:space="0" w:color="auto"/>
            <w:bottom w:val="none" w:sz="0" w:space="0" w:color="auto"/>
            <w:right w:val="none" w:sz="0" w:space="0" w:color="auto"/>
          </w:divBdr>
        </w:div>
        <w:div w:id="1124350924">
          <w:marLeft w:val="0"/>
          <w:marRight w:val="0"/>
          <w:marTop w:val="0"/>
          <w:marBottom w:val="0"/>
          <w:divBdr>
            <w:top w:val="none" w:sz="0" w:space="0" w:color="auto"/>
            <w:left w:val="none" w:sz="0" w:space="0" w:color="auto"/>
            <w:bottom w:val="none" w:sz="0" w:space="0" w:color="auto"/>
            <w:right w:val="none" w:sz="0" w:space="0" w:color="auto"/>
          </w:divBdr>
        </w:div>
        <w:div w:id="1156461648">
          <w:marLeft w:val="0"/>
          <w:marRight w:val="0"/>
          <w:marTop w:val="0"/>
          <w:marBottom w:val="0"/>
          <w:divBdr>
            <w:top w:val="none" w:sz="0" w:space="0" w:color="auto"/>
            <w:left w:val="none" w:sz="0" w:space="0" w:color="auto"/>
            <w:bottom w:val="none" w:sz="0" w:space="0" w:color="auto"/>
            <w:right w:val="none" w:sz="0" w:space="0" w:color="auto"/>
          </w:divBdr>
        </w:div>
        <w:div w:id="1157503275">
          <w:marLeft w:val="0"/>
          <w:marRight w:val="0"/>
          <w:marTop w:val="0"/>
          <w:marBottom w:val="0"/>
          <w:divBdr>
            <w:top w:val="none" w:sz="0" w:space="0" w:color="auto"/>
            <w:left w:val="none" w:sz="0" w:space="0" w:color="auto"/>
            <w:bottom w:val="none" w:sz="0" w:space="0" w:color="auto"/>
            <w:right w:val="none" w:sz="0" w:space="0" w:color="auto"/>
          </w:divBdr>
        </w:div>
        <w:div w:id="1172986522">
          <w:marLeft w:val="0"/>
          <w:marRight w:val="0"/>
          <w:marTop w:val="0"/>
          <w:marBottom w:val="0"/>
          <w:divBdr>
            <w:top w:val="none" w:sz="0" w:space="0" w:color="auto"/>
            <w:left w:val="none" w:sz="0" w:space="0" w:color="auto"/>
            <w:bottom w:val="none" w:sz="0" w:space="0" w:color="auto"/>
            <w:right w:val="none" w:sz="0" w:space="0" w:color="auto"/>
          </w:divBdr>
        </w:div>
        <w:div w:id="1287465352">
          <w:marLeft w:val="0"/>
          <w:marRight w:val="0"/>
          <w:marTop w:val="0"/>
          <w:marBottom w:val="0"/>
          <w:divBdr>
            <w:top w:val="none" w:sz="0" w:space="0" w:color="auto"/>
            <w:left w:val="none" w:sz="0" w:space="0" w:color="auto"/>
            <w:bottom w:val="none" w:sz="0" w:space="0" w:color="auto"/>
            <w:right w:val="none" w:sz="0" w:space="0" w:color="auto"/>
          </w:divBdr>
        </w:div>
        <w:div w:id="1312712139">
          <w:marLeft w:val="0"/>
          <w:marRight w:val="0"/>
          <w:marTop w:val="0"/>
          <w:marBottom w:val="0"/>
          <w:divBdr>
            <w:top w:val="none" w:sz="0" w:space="0" w:color="auto"/>
            <w:left w:val="none" w:sz="0" w:space="0" w:color="auto"/>
            <w:bottom w:val="none" w:sz="0" w:space="0" w:color="auto"/>
            <w:right w:val="none" w:sz="0" w:space="0" w:color="auto"/>
          </w:divBdr>
        </w:div>
        <w:div w:id="1366247214">
          <w:marLeft w:val="0"/>
          <w:marRight w:val="0"/>
          <w:marTop w:val="0"/>
          <w:marBottom w:val="0"/>
          <w:divBdr>
            <w:top w:val="none" w:sz="0" w:space="0" w:color="auto"/>
            <w:left w:val="none" w:sz="0" w:space="0" w:color="auto"/>
            <w:bottom w:val="none" w:sz="0" w:space="0" w:color="auto"/>
            <w:right w:val="none" w:sz="0" w:space="0" w:color="auto"/>
          </w:divBdr>
        </w:div>
        <w:div w:id="1504010613">
          <w:marLeft w:val="0"/>
          <w:marRight w:val="0"/>
          <w:marTop w:val="0"/>
          <w:marBottom w:val="0"/>
          <w:divBdr>
            <w:top w:val="none" w:sz="0" w:space="0" w:color="auto"/>
            <w:left w:val="none" w:sz="0" w:space="0" w:color="auto"/>
            <w:bottom w:val="none" w:sz="0" w:space="0" w:color="auto"/>
            <w:right w:val="none" w:sz="0" w:space="0" w:color="auto"/>
          </w:divBdr>
        </w:div>
        <w:div w:id="1516921993">
          <w:marLeft w:val="0"/>
          <w:marRight w:val="0"/>
          <w:marTop w:val="0"/>
          <w:marBottom w:val="0"/>
          <w:divBdr>
            <w:top w:val="none" w:sz="0" w:space="0" w:color="auto"/>
            <w:left w:val="none" w:sz="0" w:space="0" w:color="auto"/>
            <w:bottom w:val="none" w:sz="0" w:space="0" w:color="auto"/>
            <w:right w:val="none" w:sz="0" w:space="0" w:color="auto"/>
          </w:divBdr>
        </w:div>
        <w:div w:id="1542549116">
          <w:marLeft w:val="0"/>
          <w:marRight w:val="0"/>
          <w:marTop w:val="0"/>
          <w:marBottom w:val="0"/>
          <w:divBdr>
            <w:top w:val="none" w:sz="0" w:space="0" w:color="auto"/>
            <w:left w:val="none" w:sz="0" w:space="0" w:color="auto"/>
            <w:bottom w:val="none" w:sz="0" w:space="0" w:color="auto"/>
            <w:right w:val="none" w:sz="0" w:space="0" w:color="auto"/>
          </w:divBdr>
        </w:div>
        <w:div w:id="1580600437">
          <w:marLeft w:val="0"/>
          <w:marRight w:val="0"/>
          <w:marTop w:val="0"/>
          <w:marBottom w:val="0"/>
          <w:divBdr>
            <w:top w:val="none" w:sz="0" w:space="0" w:color="auto"/>
            <w:left w:val="none" w:sz="0" w:space="0" w:color="auto"/>
            <w:bottom w:val="none" w:sz="0" w:space="0" w:color="auto"/>
            <w:right w:val="none" w:sz="0" w:space="0" w:color="auto"/>
          </w:divBdr>
        </w:div>
        <w:div w:id="1601641500">
          <w:marLeft w:val="0"/>
          <w:marRight w:val="0"/>
          <w:marTop w:val="0"/>
          <w:marBottom w:val="0"/>
          <w:divBdr>
            <w:top w:val="none" w:sz="0" w:space="0" w:color="auto"/>
            <w:left w:val="none" w:sz="0" w:space="0" w:color="auto"/>
            <w:bottom w:val="none" w:sz="0" w:space="0" w:color="auto"/>
            <w:right w:val="none" w:sz="0" w:space="0" w:color="auto"/>
          </w:divBdr>
        </w:div>
        <w:div w:id="1633754644">
          <w:marLeft w:val="0"/>
          <w:marRight w:val="0"/>
          <w:marTop w:val="0"/>
          <w:marBottom w:val="0"/>
          <w:divBdr>
            <w:top w:val="none" w:sz="0" w:space="0" w:color="auto"/>
            <w:left w:val="none" w:sz="0" w:space="0" w:color="auto"/>
            <w:bottom w:val="none" w:sz="0" w:space="0" w:color="auto"/>
            <w:right w:val="none" w:sz="0" w:space="0" w:color="auto"/>
          </w:divBdr>
        </w:div>
        <w:div w:id="1638415342">
          <w:marLeft w:val="0"/>
          <w:marRight w:val="0"/>
          <w:marTop w:val="0"/>
          <w:marBottom w:val="0"/>
          <w:divBdr>
            <w:top w:val="none" w:sz="0" w:space="0" w:color="auto"/>
            <w:left w:val="none" w:sz="0" w:space="0" w:color="auto"/>
            <w:bottom w:val="none" w:sz="0" w:space="0" w:color="auto"/>
            <w:right w:val="none" w:sz="0" w:space="0" w:color="auto"/>
          </w:divBdr>
        </w:div>
        <w:div w:id="1654600804">
          <w:marLeft w:val="0"/>
          <w:marRight w:val="0"/>
          <w:marTop w:val="0"/>
          <w:marBottom w:val="0"/>
          <w:divBdr>
            <w:top w:val="none" w:sz="0" w:space="0" w:color="auto"/>
            <w:left w:val="none" w:sz="0" w:space="0" w:color="auto"/>
            <w:bottom w:val="none" w:sz="0" w:space="0" w:color="auto"/>
            <w:right w:val="none" w:sz="0" w:space="0" w:color="auto"/>
          </w:divBdr>
        </w:div>
        <w:div w:id="1664700363">
          <w:marLeft w:val="0"/>
          <w:marRight w:val="0"/>
          <w:marTop w:val="0"/>
          <w:marBottom w:val="0"/>
          <w:divBdr>
            <w:top w:val="none" w:sz="0" w:space="0" w:color="auto"/>
            <w:left w:val="none" w:sz="0" w:space="0" w:color="auto"/>
            <w:bottom w:val="none" w:sz="0" w:space="0" w:color="auto"/>
            <w:right w:val="none" w:sz="0" w:space="0" w:color="auto"/>
          </w:divBdr>
        </w:div>
        <w:div w:id="1680159596">
          <w:marLeft w:val="0"/>
          <w:marRight w:val="0"/>
          <w:marTop w:val="0"/>
          <w:marBottom w:val="0"/>
          <w:divBdr>
            <w:top w:val="none" w:sz="0" w:space="0" w:color="auto"/>
            <w:left w:val="none" w:sz="0" w:space="0" w:color="auto"/>
            <w:bottom w:val="none" w:sz="0" w:space="0" w:color="auto"/>
            <w:right w:val="none" w:sz="0" w:space="0" w:color="auto"/>
          </w:divBdr>
        </w:div>
        <w:div w:id="1683388254">
          <w:marLeft w:val="0"/>
          <w:marRight w:val="0"/>
          <w:marTop w:val="0"/>
          <w:marBottom w:val="0"/>
          <w:divBdr>
            <w:top w:val="none" w:sz="0" w:space="0" w:color="auto"/>
            <w:left w:val="none" w:sz="0" w:space="0" w:color="auto"/>
            <w:bottom w:val="none" w:sz="0" w:space="0" w:color="auto"/>
            <w:right w:val="none" w:sz="0" w:space="0" w:color="auto"/>
          </w:divBdr>
        </w:div>
        <w:div w:id="1720517931">
          <w:marLeft w:val="0"/>
          <w:marRight w:val="0"/>
          <w:marTop w:val="0"/>
          <w:marBottom w:val="0"/>
          <w:divBdr>
            <w:top w:val="none" w:sz="0" w:space="0" w:color="auto"/>
            <w:left w:val="none" w:sz="0" w:space="0" w:color="auto"/>
            <w:bottom w:val="none" w:sz="0" w:space="0" w:color="auto"/>
            <w:right w:val="none" w:sz="0" w:space="0" w:color="auto"/>
          </w:divBdr>
        </w:div>
        <w:div w:id="1817606661">
          <w:marLeft w:val="0"/>
          <w:marRight w:val="0"/>
          <w:marTop w:val="0"/>
          <w:marBottom w:val="0"/>
          <w:divBdr>
            <w:top w:val="none" w:sz="0" w:space="0" w:color="auto"/>
            <w:left w:val="none" w:sz="0" w:space="0" w:color="auto"/>
            <w:bottom w:val="none" w:sz="0" w:space="0" w:color="auto"/>
            <w:right w:val="none" w:sz="0" w:space="0" w:color="auto"/>
          </w:divBdr>
        </w:div>
        <w:div w:id="1818372236">
          <w:marLeft w:val="0"/>
          <w:marRight w:val="0"/>
          <w:marTop w:val="0"/>
          <w:marBottom w:val="0"/>
          <w:divBdr>
            <w:top w:val="none" w:sz="0" w:space="0" w:color="auto"/>
            <w:left w:val="none" w:sz="0" w:space="0" w:color="auto"/>
            <w:bottom w:val="none" w:sz="0" w:space="0" w:color="auto"/>
            <w:right w:val="none" w:sz="0" w:space="0" w:color="auto"/>
          </w:divBdr>
        </w:div>
        <w:div w:id="1841846531">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1861894650">
          <w:marLeft w:val="0"/>
          <w:marRight w:val="0"/>
          <w:marTop w:val="0"/>
          <w:marBottom w:val="0"/>
          <w:divBdr>
            <w:top w:val="none" w:sz="0" w:space="0" w:color="auto"/>
            <w:left w:val="none" w:sz="0" w:space="0" w:color="auto"/>
            <w:bottom w:val="none" w:sz="0" w:space="0" w:color="auto"/>
            <w:right w:val="none" w:sz="0" w:space="0" w:color="auto"/>
          </w:divBdr>
        </w:div>
        <w:div w:id="1899390367">
          <w:marLeft w:val="0"/>
          <w:marRight w:val="0"/>
          <w:marTop w:val="0"/>
          <w:marBottom w:val="0"/>
          <w:divBdr>
            <w:top w:val="none" w:sz="0" w:space="0" w:color="auto"/>
            <w:left w:val="none" w:sz="0" w:space="0" w:color="auto"/>
            <w:bottom w:val="none" w:sz="0" w:space="0" w:color="auto"/>
            <w:right w:val="none" w:sz="0" w:space="0" w:color="auto"/>
          </w:divBdr>
        </w:div>
        <w:div w:id="1920286674">
          <w:marLeft w:val="0"/>
          <w:marRight w:val="0"/>
          <w:marTop w:val="0"/>
          <w:marBottom w:val="0"/>
          <w:divBdr>
            <w:top w:val="none" w:sz="0" w:space="0" w:color="auto"/>
            <w:left w:val="none" w:sz="0" w:space="0" w:color="auto"/>
            <w:bottom w:val="none" w:sz="0" w:space="0" w:color="auto"/>
            <w:right w:val="none" w:sz="0" w:space="0" w:color="auto"/>
          </w:divBdr>
        </w:div>
        <w:div w:id="1928725743">
          <w:marLeft w:val="0"/>
          <w:marRight w:val="0"/>
          <w:marTop w:val="0"/>
          <w:marBottom w:val="0"/>
          <w:divBdr>
            <w:top w:val="none" w:sz="0" w:space="0" w:color="auto"/>
            <w:left w:val="none" w:sz="0" w:space="0" w:color="auto"/>
            <w:bottom w:val="none" w:sz="0" w:space="0" w:color="auto"/>
            <w:right w:val="none" w:sz="0" w:space="0" w:color="auto"/>
          </w:divBdr>
        </w:div>
        <w:div w:id="1931229898">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2017531231">
          <w:marLeft w:val="0"/>
          <w:marRight w:val="0"/>
          <w:marTop w:val="0"/>
          <w:marBottom w:val="0"/>
          <w:divBdr>
            <w:top w:val="none" w:sz="0" w:space="0" w:color="auto"/>
            <w:left w:val="none" w:sz="0" w:space="0" w:color="auto"/>
            <w:bottom w:val="none" w:sz="0" w:space="0" w:color="auto"/>
            <w:right w:val="none" w:sz="0" w:space="0" w:color="auto"/>
          </w:divBdr>
        </w:div>
        <w:div w:id="2044940976">
          <w:marLeft w:val="0"/>
          <w:marRight w:val="0"/>
          <w:marTop w:val="0"/>
          <w:marBottom w:val="0"/>
          <w:divBdr>
            <w:top w:val="none" w:sz="0" w:space="0" w:color="auto"/>
            <w:left w:val="none" w:sz="0" w:space="0" w:color="auto"/>
            <w:bottom w:val="none" w:sz="0" w:space="0" w:color="auto"/>
            <w:right w:val="none" w:sz="0" w:space="0" w:color="auto"/>
          </w:divBdr>
        </w:div>
        <w:div w:id="2129348651">
          <w:marLeft w:val="0"/>
          <w:marRight w:val="0"/>
          <w:marTop w:val="0"/>
          <w:marBottom w:val="0"/>
          <w:divBdr>
            <w:top w:val="none" w:sz="0" w:space="0" w:color="auto"/>
            <w:left w:val="none" w:sz="0" w:space="0" w:color="auto"/>
            <w:bottom w:val="none" w:sz="0" w:space="0" w:color="auto"/>
            <w:right w:val="none" w:sz="0" w:space="0" w:color="auto"/>
          </w:divBdr>
        </w:div>
      </w:divsChild>
    </w:div>
    <w:div w:id="218438367">
      <w:bodyDiv w:val="1"/>
      <w:marLeft w:val="0"/>
      <w:marRight w:val="0"/>
      <w:marTop w:val="0"/>
      <w:marBottom w:val="0"/>
      <w:divBdr>
        <w:top w:val="none" w:sz="0" w:space="0" w:color="auto"/>
        <w:left w:val="none" w:sz="0" w:space="0" w:color="auto"/>
        <w:bottom w:val="none" w:sz="0" w:space="0" w:color="auto"/>
        <w:right w:val="none" w:sz="0" w:space="0" w:color="auto"/>
      </w:divBdr>
    </w:div>
    <w:div w:id="381097715">
      <w:bodyDiv w:val="1"/>
      <w:marLeft w:val="0"/>
      <w:marRight w:val="0"/>
      <w:marTop w:val="0"/>
      <w:marBottom w:val="0"/>
      <w:divBdr>
        <w:top w:val="none" w:sz="0" w:space="0" w:color="auto"/>
        <w:left w:val="none" w:sz="0" w:space="0" w:color="auto"/>
        <w:bottom w:val="none" w:sz="0" w:space="0" w:color="auto"/>
        <w:right w:val="none" w:sz="0" w:space="0" w:color="auto"/>
      </w:divBdr>
      <w:divsChild>
        <w:div w:id="300308838">
          <w:marLeft w:val="0"/>
          <w:marRight w:val="0"/>
          <w:marTop w:val="0"/>
          <w:marBottom w:val="0"/>
          <w:divBdr>
            <w:top w:val="none" w:sz="0" w:space="0" w:color="auto"/>
            <w:left w:val="none" w:sz="0" w:space="0" w:color="auto"/>
            <w:bottom w:val="none" w:sz="0" w:space="0" w:color="auto"/>
            <w:right w:val="none" w:sz="0" w:space="0" w:color="auto"/>
          </w:divBdr>
        </w:div>
        <w:div w:id="407313599">
          <w:marLeft w:val="0"/>
          <w:marRight w:val="0"/>
          <w:marTop w:val="0"/>
          <w:marBottom w:val="0"/>
          <w:divBdr>
            <w:top w:val="none" w:sz="0" w:space="0" w:color="auto"/>
            <w:left w:val="none" w:sz="0" w:space="0" w:color="auto"/>
            <w:bottom w:val="none" w:sz="0" w:space="0" w:color="auto"/>
            <w:right w:val="none" w:sz="0" w:space="0" w:color="auto"/>
          </w:divBdr>
        </w:div>
        <w:div w:id="498156284">
          <w:marLeft w:val="0"/>
          <w:marRight w:val="0"/>
          <w:marTop w:val="0"/>
          <w:marBottom w:val="0"/>
          <w:divBdr>
            <w:top w:val="none" w:sz="0" w:space="0" w:color="auto"/>
            <w:left w:val="none" w:sz="0" w:space="0" w:color="auto"/>
            <w:bottom w:val="none" w:sz="0" w:space="0" w:color="auto"/>
            <w:right w:val="none" w:sz="0" w:space="0" w:color="auto"/>
          </w:divBdr>
        </w:div>
        <w:div w:id="766927016">
          <w:marLeft w:val="0"/>
          <w:marRight w:val="0"/>
          <w:marTop w:val="0"/>
          <w:marBottom w:val="0"/>
          <w:divBdr>
            <w:top w:val="none" w:sz="0" w:space="0" w:color="auto"/>
            <w:left w:val="none" w:sz="0" w:space="0" w:color="auto"/>
            <w:bottom w:val="none" w:sz="0" w:space="0" w:color="auto"/>
            <w:right w:val="none" w:sz="0" w:space="0" w:color="auto"/>
          </w:divBdr>
        </w:div>
        <w:div w:id="903836319">
          <w:marLeft w:val="0"/>
          <w:marRight w:val="0"/>
          <w:marTop w:val="0"/>
          <w:marBottom w:val="0"/>
          <w:divBdr>
            <w:top w:val="none" w:sz="0" w:space="0" w:color="auto"/>
            <w:left w:val="none" w:sz="0" w:space="0" w:color="auto"/>
            <w:bottom w:val="none" w:sz="0" w:space="0" w:color="auto"/>
            <w:right w:val="none" w:sz="0" w:space="0" w:color="auto"/>
          </w:divBdr>
        </w:div>
        <w:div w:id="1074856546">
          <w:marLeft w:val="0"/>
          <w:marRight w:val="0"/>
          <w:marTop w:val="0"/>
          <w:marBottom w:val="0"/>
          <w:divBdr>
            <w:top w:val="none" w:sz="0" w:space="0" w:color="auto"/>
            <w:left w:val="none" w:sz="0" w:space="0" w:color="auto"/>
            <w:bottom w:val="none" w:sz="0" w:space="0" w:color="auto"/>
            <w:right w:val="none" w:sz="0" w:space="0" w:color="auto"/>
          </w:divBdr>
        </w:div>
        <w:div w:id="1595750281">
          <w:marLeft w:val="0"/>
          <w:marRight w:val="0"/>
          <w:marTop w:val="0"/>
          <w:marBottom w:val="0"/>
          <w:divBdr>
            <w:top w:val="none" w:sz="0" w:space="0" w:color="auto"/>
            <w:left w:val="none" w:sz="0" w:space="0" w:color="auto"/>
            <w:bottom w:val="none" w:sz="0" w:space="0" w:color="auto"/>
            <w:right w:val="none" w:sz="0" w:space="0" w:color="auto"/>
          </w:divBdr>
        </w:div>
        <w:div w:id="1699236176">
          <w:marLeft w:val="0"/>
          <w:marRight w:val="0"/>
          <w:marTop w:val="0"/>
          <w:marBottom w:val="0"/>
          <w:divBdr>
            <w:top w:val="none" w:sz="0" w:space="0" w:color="auto"/>
            <w:left w:val="none" w:sz="0" w:space="0" w:color="auto"/>
            <w:bottom w:val="none" w:sz="0" w:space="0" w:color="auto"/>
            <w:right w:val="none" w:sz="0" w:space="0" w:color="auto"/>
          </w:divBdr>
        </w:div>
        <w:div w:id="1733456850">
          <w:marLeft w:val="0"/>
          <w:marRight w:val="0"/>
          <w:marTop w:val="0"/>
          <w:marBottom w:val="0"/>
          <w:divBdr>
            <w:top w:val="none" w:sz="0" w:space="0" w:color="auto"/>
            <w:left w:val="none" w:sz="0" w:space="0" w:color="auto"/>
            <w:bottom w:val="none" w:sz="0" w:space="0" w:color="auto"/>
            <w:right w:val="none" w:sz="0" w:space="0" w:color="auto"/>
          </w:divBdr>
        </w:div>
        <w:div w:id="1740712804">
          <w:marLeft w:val="0"/>
          <w:marRight w:val="0"/>
          <w:marTop w:val="0"/>
          <w:marBottom w:val="0"/>
          <w:divBdr>
            <w:top w:val="none" w:sz="0" w:space="0" w:color="auto"/>
            <w:left w:val="none" w:sz="0" w:space="0" w:color="auto"/>
            <w:bottom w:val="none" w:sz="0" w:space="0" w:color="auto"/>
            <w:right w:val="none" w:sz="0" w:space="0" w:color="auto"/>
          </w:divBdr>
        </w:div>
        <w:div w:id="1856771589">
          <w:marLeft w:val="0"/>
          <w:marRight w:val="0"/>
          <w:marTop w:val="0"/>
          <w:marBottom w:val="0"/>
          <w:divBdr>
            <w:top w:val="none" w:sz="0" w:space="0" w:color="auto"/>
            <w:left w:val="none" w:sz="0" w:space="0" w:color="auto"/>
            <w:bottom w:val="none" w:sz="0" w:space="0" w:color="auto"/>
            <w:right w:val="none" w:sz="0" w:space="0" w:color="auto"/>
          </w:divBdr>
        </w:div>
        <w:div w:id="1993674920">
          <w:marLeft w:val="0"/>
          <w:marRight w:val="0"/>
          <w:marTop w:val="0"/>
          <w:marBottom w:val="0"/>
          <w:divBdr>
            <w:top w:val="none" w:sz="0" w:space="0" w:color="auto"/>
            <w:left w:val="none" w:sz="0" w:space="0" w:color="auto"/>
            <w:bottom w:val="none" w:sz="0" w:space="0" w:color="auto"/>
            <w:right w:val="none" w:sz="0" w:space="0" w:color="auto"/>
          </w:divBdr>
        </w:div>
      </w:divsChild>
    </w:div>
    <w:div w:id="525489792">
      <w:bodyDiv w:val="1"/>
      <w:marLeft w:val="0"/>
      <w:marRight w:val="0"/>
      <w:marTop w:val="0"/>
      <w:marBottom w:val="0"/>
      <w:divBdr>
        <w:top w:val="none" w:sz="0" w:space="0" w:color="auto"/>
        <w:left w:val="none" w:sz="0" w:space="0" w:color="auto"/>
        <w:bottom w:val="none" w:sz="0" w:space="0" w:color="auto"/>
        <w:right w:val="none" w:sz="0" w:space="0" w:color="auto"/>
      </w:divBdr>
    </w:div>
    <w:div w:id="561719250">
      <w:bodyDiv w:val="1"/>
      <w:marLeft w:val="0"/>
      <w:marRight w:val="0"/>
      <w:marTop w:val="0"/>
      <w:marBottom w:val="0"/>
      <w:divBdr>
        <w:top w:val="none" w:sz="0" w:space="0" w:color="auto"/>
        <w:left w:val="none" w:sz="0" w:space="0" w:color="auto"/>
        <w:bottom w:val="none" w:sz="0" w:space="0" w:color="auto"/>
        <w:right w:val="none" w:sz="0" w:space="0" w:color="auto"/>
      </w:divBdr>
      <w:divsChild>
        <w:div w:id="61828932">
          <w:marLeft w:val="0"/>
          <w:marRight w:val="0"/>
          <w:marTop w:val="0"/>
          <w:marBottom w:val="0"/>
          <w:divBdr>
            <w:top w:val="none" w:sz="0" w:space="0" w:color="auto"/>
            <w:left w:val="none" w:sz="0" w:space="0" w:color="auto"/>
            <w:bottom w:val="none" w:sz="0" w:space="0" w:color="auto"/>
            <w:right w:val="none" w:sz="0" w:space="0" w:color="auto"/>
          </w:divBdr>
        </w:div>
        <w:div w:id="526601316">
          <w:marLeft w:val="0"/>
          <w:marRight w:val="0"/>
          <w:marTop w:val="0"/>
          <w:marBottom w:val="0"/>
          <w:divBdr>
            <w:top w:val="none" w:sz="0" w:space="0" w:color="auto"/>
            <w:left w:val="none" w:sz="0" w:space="0" w:color="auto"/>
            <w:bottom w:val="none" w:sz="0" w:space="0" w:color="auto"/>
            <w:right w:val="none" w:sz="0" w:space="0" w:color="auto"/>
          </w:divBdr>
        </w:div>
        <w:div w:id="743916710">
          <w:marLeft w:val="0"/>
          <w:marRight w:val="0"/>
          <w:marTop w:val="0"/>
          <w:marBottom w:val="0"/>
          <w:divBdr>
            <w:top w:val="none" w:sz="0" w:space="0" w:color="auto"/>
            <w:left w:val="none" w:sz="0" w:space="0" w:color="auto"/>
            <w:bottom w:val="none" w:sz="0" w:space="0" w:color="auto"/>
            <w:right w:val="none" w:sz="0" w:space="0" w:color="auto"/>
          </w:divBdr>
        </w:div>
        <w:div w:id="759983434">
          <w:marLeft w:val="0"/>
          <w:marRight w:val="0"/>
          <w:marTop w:val="0"/>
          <w:marBottom w:val="0"/>
          <w:divBdr>
            <w:top w:val="none" w:sz="0" w:space="0" w:color="auto"/>
            <w:left w:val="none" w:sz="0" w:space="0" w:color="auto"/>
            <w:bottom w:val="none" w:sz="0" w:space="0" w:color="auto"/>
            <w:right w:val="none" w:sz="0" w:space="0" w:color="auto"/>
          </w:divBdr>
        </w:div>
        <w:div w:id="948925918">
          <w:marLeft w:val="0"/>
          <w:marRight w:val="0"/>
          <w:marTop w:val="0"/>
          <w:marBottom w:val="0"/>
          <w:divBdr>
            <w:top w:val="none" w:sz="0" w:space="0" w:color="auto"/>
            <w:left w:val="none" w:sz="0" w:space="0" w:color="auto"/>
            <w:bottom w:val="none" w:sz="0" w:space="0" w:color="auto"/>
            <w:right w:val="none" w:sz="0" w:space="0" w:color="auto"/>
          </w:divBdr>
        </w:div>
        <w:div w:id="964189612">
          <w:marLeft w:val="0"/>
          <w:marRight w:val="0"/>
          <w:marTop w:val="0"/>
          <w:marBottom w:val="0"/>
          <w:divBdr>
            <w:top w:val="none" w:sz="0" w:space="0" w:color="auto"/>
            <w:left w:val="none" w:sz="0" w:space="0" w:color="auto"/>
            <w:bottom w:val="none" w:sz="0" w:space="0" w:color="auto"/>
            <w:right w:val="none" w:sz="0" w:space="0" w:color="auto"/>
          </w:divBdr>
        </w:div>
        <w:div w:id="1405910281">
          <w:marLeft w:val="0"/>
          <w:marRight w:val="0"/>
          <w:marTop w:val="0"/>
          <w:marBottom w:val="0"/>
          <w:divBdr>
            <w:top w:val="none" w:sz="0" w:space="0" w:color="auto"/>
            <w:left w:val="none" w:sz="0" w:space="0" w:color="auto"/>
            <w:bottom w:val="none" w:sz="0" w:space="0" w:color="auto"/>
            <w:right w:val="none" w:sz="0" w:space="0" w:color="auto"/>
          </w:divBdr>
        </w:div>
        <w:div w:id="1732148185">
          <w:marLeft w:val="0"/>
          <w:marRight w:val="0"/>
          <w:marTop w:val="0"/>
          <w:marBottom w:val="0"/>
          <w:divBdr>
            <w:top w:val="none" w:sz="0" w:space="0" w:color="auto"/>
            <w:left w:val="none" w:sz="0" w:space="0" w:color="auto"/>
            <w:bottom w:val="none" w:sz="0" w:space="0" w:color="auto"/>
            <w:right w:val="none" w:sz="0" w:space="0" w:color="auto"/>
          </w:divBdr>
        </w:div>
        <w:div w:id="1788770422">
          <w:marLeft w:val="0"/>
          <w:marRight w:val="0"/>
          <w:marTop w:val="0"/>
          <w:marBottom w:val="0"/>
          <w:divBdr>
            <w:top w:val="none" w:sz="0" w:space="0" w:color="auto"/>
            <w:left w:val="none" w:sz="0" w:space="0" w:color="auto"/>
            <w:bottom w:val="none" w:sz="0" w:space="0" w:color="auto"/>
            <w:right w:val="none" w:sz="0" w:space="0" w:color="auto"/>
          </w:divBdr>
        </w:div>
        <w:div w:id="1809736835">
          <w:marLeft w:val="0"/>
          <w:marRight w:val="0"/>
          <w:marTop w:val="0"/>
          <w:marBottom w:val="0"/>
          <w:divBdr>
            <w:top w:val="none" w:sz="0" w:space="0" w:color="auto"/>
            <w:left w:val="none" w:sz="0" w:space="0" w:color="auto"/>
            <w:bottom w:val="none" w:sz="0" w:space="0" w:color="auto"/>
            <w:right w:val="none" w:sz="0" w:space="0" w:color="auto"/>
          </w:divBdr>
        </w:div>
        <w:div w:id="1946768826">
          <w:marLeft w:val="0"/>
          <w:marRight w:val="0"/>
          <w:marTop w:val="0"/>
          <w:marBottom w:val="0"/>
          <w:divBdr>
            <w:top w:val="none" w:sz="0" w:space="0" w:color="auto"/>
            <w:left w:val="none" w:sz="0" w:space="0" w:color="auto"/>
            <w:bottom w:val="none" w:sz="0" w:space="0" w:color="auto"/>
            <w:right w:val="none" w:sz="0" w:space="0" w:color="auto"/>
          </w:divBdr>
        </w:div>
      </w:divsChild>
    </w:div>
    <w:div w:id="605236098">
      <w:bodyDiv w:val="1"/>
      <w:marLeft w:val="0"/>
      <w:marRight w:val="0"/>
      <w:marTop w:val="0"/>
      <w:marBottom w:val="0"/>
      <w:divBdr>
        <w:top w:val="none" w:sz="0" w:space="0" w:color="auto"/>
        <w:left w:val="none" w:sz="0" w:space="0" w:color="auto"/>
        <w:bottom w:val="none" w:sz="0" w:space="0" w:color="auto"/>
        <w:right w:val="none" w:sz="0" w:space="0" w:color="auto"/>
      </w:divBdr>
      <w:divsChild>
        <w:div w:id="12731286">
          <w:marLeft w:val="0"/>
          <w:marRight w:val="0"/>
          <w:marTop w:val="0"/>
          <w:marBottom w:val="0"/>
          <w:divBdr>
            <w:top w:val="none" w:sz="0" w:space="0" w:color="auto"/>
            <w:left w:val="none" w:sz="0" w:space="0" w:color="auto"/>
            <w:bottom w:val="none" w:sz="0" w:space="0" w:color="auto"/>
            <w:right w:val="none" w:sz="0" w:space="0" w:color="auto"/>
          </w:divBdr>
        </w:div>
        <w:div w:id="35201565">
          <w:marLeft w:val="0"/>
          <w:marRight w:val="0"/>
          <w:marTop w:val="0"/>
          <w:marBottom w:val="0"/>
          <w:divBdr>
            <w:top w:val="none" w:sz="0" w:space="0" w:color="auto"/>
            <w:left w:val="none" w:sz="0" w:space="0" w:color="auto"/>
            <w:bottom w:val="none" w:sz="0" w:space="0" w:color="auto"/>
            <w:right w:val="none" w:sz="0" w:space="0" w:color="auto"/>
          </w:divBdr>
        </w:div>
        <w:div w:id="69040443">
          <w:marLeft w:val="0"/>
          <w:marRight w:val="0"/>
          <w:marTop w:val="0"/>
          <w:marBottom w:val="0"/>
          <w:divBdr>
            <w:top w:val="none" w:sz="0" w:space="0" w:color="auto"/>
            <w:left w:val="none" w:sz="0" w:space="0" w:color="auto"/>
            <w:bottom w:val="none" w:sz="0" w:space="0" w:color="auto"/>
            <w:right w:val="none" w:sz="0" w:space="0" w:color="auto"/>
          </w:divBdr>
        </w:div>
        <w:div w:id="71127306">
          <w:marLeft w:val="0"/>
          <w:marRight w:val="0"/>
          <w:marTop w:val="0"/>
          <w:marBottom w:val="0"/>
          <w:divBdr>
            <w:top w:val="none" w:sz="0" w:space="0" w:color="auto"/>
            <w:left w:val="none" w:sz="0" w:space="0" w:color="auto"/>
            <w:bottom w:val="none" w:sz="0" w:space="0" w:color="auto"/>
            <w:right w:val="none" w:sz="0" w:space="0" w:color="auto"/>
          </w:divBdr>
        </w:div>
        <w:div w:id="86390136">
          <w:marLeft w:val="0"/>
          <w:marRight w:val="0"/>
          <w:marTop w:val="0"/>
          <w:marBottom w:val="0"/>
          <w:divBdr>
            <w:top w:val="none" w:sz="0" w:space="0" w:color="auto"/>
            <w:left w:val="none" w:sz="0" w:space="0" w:color="auto"/>
            <w:bottom w:val="none" w:sz="0" w:space="0" w:color="auto"/>
            <w:right w:val="none" w:sz="0" w:space="0" w:color="auto"/>
          </w:divBdr>
        </w:div>
        <w:div w:id="91510950">
          <w:marLeft w:val="0"/>
          <w:marRight w:val="0"/>
          <w:marTop w:val="0"/>
          <w:marBottom w:val="0"/>
          <w:divBdr>
            <w:top w:val="none" w:sz="0" w:space="0" w:color="auto"/>
            <w:left w:val="none" w:sz="0" w:space="0" w:color="auto"/>
            <w:bottom w:val="none" w:sz="0" w:space="0" w:color="auto"/>
            <w:right w:val="none" w:sz="0" w:space="0" w:color="auto"/>
          </w:divBdr>
        </w:div>
        <w:div w:id="95102617">
          <w:marLeft w:val="0"/>
          <w:marRight w:val="0"/>
          <w:marTop w:val="0"/>
          <w:marBottom w:val="0"/>
          <w:divBdr>
            <w:top w:val="none" w:sz="0" w:space="0" w:color="auto"/>
            <w:left w:val="none" w:sz="0" w:space="0" w:color="auto"/>
            <w:bottom w:val="none" w:sz="0" w:space="0" w:color="auto"/>
            <w:right w:val="none" w:sz="0" w:space="0" w:color="auto"/>
          </w:divBdr>
        </w:div>
        <w:div w:id="104009760">
          <w:marLeft w:val="0"/>
          <w:marRight w:val="0"/>
          <w:marTop w:val="0"/>
          <w:marBottom w:val="0"/>
          <w:divBdr>
            <w:top w:val="none" w:sz="0" w:space="0" w:color="auto"/>
            <w:left w:val="none" w:sz="0" w:space="0" w:color="auto"/>
            <w:bottom w:val="none" w:sz="0" w:space="0" w:color="auto"/>
            <w:right w:val="none" w:sz="0" w:space="0" w:color="auto"/>
          </w:divBdr>
        </w:div>
        <w:div w:id="113327155">
          <w:marLeft w:val="0"/>
          <w:marRight w:val="0"/>
          <w:marTop w:val="0"/>
          <w:marBottom w:val="0"/>
          <w:divBdr>
            <w:top w:val="none" w:sz="0" w:space="0" w:color="auto"/>
            <w:left w:val="none" w:sz="0" w:space="0" w:color="auto"/>
            <w:bottom w:val="none" w:sz="0" w:space="0" w:color="auto"/>
            <w:right w:val="none" w:sz="0" w:space="0" w:color="auto"/>
          </w:divBdr>
        </w:div>
        <w:div w:id="121074859">
          <w:marLeft w:val="0"/>
          <w:marRight w:val="0"/>
          <w:marTop w:val="0"/>
          <w:marBottom w:val="0"/>
          <w:divBdr>
            <w:top w:val="none" w:sz="0" w:space="0" w:color="auto"/>
            <w:left w:val="none" w:sz="0" w:space="0" w:color="auto"/>
            <w:bottom w:val="none" w:sz="0" w:space="0" w:color="auto"/>
            <w:right w:val="none" w:sz="0" w:space="0" w:color="auto"/>
          </w:divBdr>
        </w:div>
        <w:div w:id="132915928">
          <w:marLeft w:val="0"/>
          <w:marRight w:val="0"/>
          <w:marTop w:val="0"/>
          <w:marBottom w:val="0"/>
          <w:divBdr>
            <w:top w:val="none" w:sz="0" w:space="0" w:color="auto"/>
            <w:left w:val="none" w:sz="0" w:space="0" w:color="auto"/>
            <w:bottom w:val="none" w:sz="0" w:space="0" w:color="auto"/>
            <w:right w:val="none" w:sz="0" w:space="0" w:color="auto"/>
          </w:divBdr>
        </w:div>
        <w:div w:id="150680191">
          <w:marLeft w:val="0"/>
          <w:marRight w:val="0"/>
          <w:marTop w:val="0"/>
          <w:marBottom w:val="0"/>
          <w:divBdr>
            <w:top w:val="none" w:sz="0" w:space="0" w:color="auto"/>
            <w:left w:val="none" w:sz="0" w:space="0" w:color="auto"/>
            <w:bottom w:val="none" w:sz="0" w:space="0" w:color="auto"/>
            <w:right w:val="none" w:sz="0" w:space="0" w:color="auto"/>
          </w:divBdr>
        </w:div>
        <w:div w:id="176233016">
          <w:marLeft w:val="0"/>
          <w:marRight w:val="0"/>
          <w:marTop w:val="0"/>
          <w:marBottom w:val="0"/>
          <w:divBdr>
            <w:top w:val="none" w:sz="0" w:space="0" w:color="auto"/>
            <w:left w:val="none" w:sz="0" w:space="0" w:color="auto"/>
            <w:bottom w:val="none" w:sz="0" w:space="0" w:color="auto"/>
            <w:right w:val="none" w:sz="0" w:space="0" w:color="auto"/>
          </w:divBdr>
        </w:div>
        <w:div w:id="193543975">
          <w:marLeft w:val="0"/>
          <w:marRight w:val="0"/>
          <w:marTop w:val="0"/>
          <w:marBottom w:val="0"/>
          <w:divBdr>
            <w:top w:val="none" w:sz="0" w:space="0" w:color="auto"/>
            <w:left w:val="none" w:sz="0" w:space="0" w:color="auto"/>
            <w:bottom w:val="none" w:sz="0" w:space="0" w:color="auto"/>
            <w:right w:val="none" w:sz="0" w:space="0" w:color="auto"/>
          </w:divBdr>
        </w:div>
        <w:div w:id="197084234">
          <w:marLeft w:val="0"/>
          <w:marRight w:val="0"/>
          <w:marTop w:val="0"/>
          <w:marBottom w:val="0"/>
          <w:divBdr>
            <w:top w:val="none" w:sz="0" w:space="0" w:color="auto"/>
            <w:left w:val="none" w:sz="0" w:space="0" w:color="auto"/>
            <w:bottom w:val="none" w:sz="0" w:space="0" w:color="auto"/>
            <w:right w:val="none" w:sz="0" w:space="0" w:color="auto"/>
          </w:divBdr>
        </w:div>
        <w:div w:id="202330910">
          <w:marLeft w:val="0"/>
          <w:marRight w:val="0"/>
          <w:marTop w:val="0"/>
          <w:marBottom w:val="0"/>
          <w:divBdr>
            <w:top w:val="none" w:sz="0" w:space="0" w:color="auto"/>
            <w:left w:val="none" w:sz="0" w:space="0" w:color="auto"/>
            <w:bottom w:val="none" w:sz="0" w:space="0" w:color="auto"/>
            <w:right w:val="none" w:sz="0" w:space="0" w:color="auto"/>
          </w:divBdr>
        </w:div>
        <w:div w:id="212279750">
          <w:marLeft w:val="0"/>
          <w:marRight w:val="0"/>
          <w:marTop w:val="0"/>
          <w:marBottom w:val="0"/>
          <w:divBdr>
            <w:top w:val="none" w:sz="0" w:space="0" w:color="auto"/>
            <w:left w:val="none" w:sz="0" w:space="0" w:color="auto"/>
            <w:bottom w:val="none" w:sz="0" w:space="0" w:color="auto"/>
            <w:right w:val="none" w:sz="0" w:space="0" w:color="auto"/>
          </w:divBdr>
        </w:div>
        <w:div w:id="240793123">
          <w:marLeft w:val="0"/>
          <w:marRight w:val="0"/>
          <w:marTop w:val="0"/>
          <w:marBottom w:val="0"/>
          <w:divBdr>
            <w:top w:val="none" w:sz="0" w:space="0" w:color="auto"/>
            <w:left w:val="none" w:sz="0" w:space="0" w:color="auto"/>
            <w:bottom w:val="none" w:sz="0" w:space="0" w:color="auto"/>
            <w:right w:val="none" w:sz="0" w:space="0" w:color="auto"/>
          </w:divBdr>
        </w:div>
        <w:div w:id="243077468">
          <w:marLeft w:val="0"/>
          <w:marRight w:val="0"/>
          <w:marTop w:val="0"/>
          <w:marBottom w:val="0"/>
          <w:divBdr>
            <w:top w:val="none" w:sz="0" w:space="0" w:color="auto"/>
            <w:left w:val="none" w:sz="0" w:space="0" w:color="auto"/>
            <w:bottom w:val="none" w:sz="0" w:space="0" w:color="auto"/>
            <w:right w:val="none" w:sz="0" w:space="0" w:color="auto"/>
          </w:divBdr>
        </w:div>
        <w:div w:id="254901124">
          <w:marLeft w:val="0"/>
          <w:marRight w:val="0"/>
          <w:marTop w:val="0"/>
          <w:marBottom w:val="0"/>
          <w:divBdr>
            <w:top w:val="none" w:sz="0" w:space="0" w:color="auto"/>
            <w:left w:val="none" w:sz="0" w:space="0" w:color="auto"/>
            <w:bottom w:val="none" w:sz="0" w:space="0" w:color="auto"/>
            <w:right w:val="none" w:sz="0" w:space="0" w:color="auto"/>
          </w:divBdr>
        </w:div>
        <w:div w:id="269902348">
          <w:marLeft w:val="0"/>
          <w:marRight w:val="0"/>
          <w:marTop w:val="0"/>
          <w:marBottom w:val="0"/>
          <w:divBdr>
            <w:top w:val="none" w:sz="0" w:space="0" w:color="auto"/>
            <w:left w:val="none" w:sz="0" w:space="0" w:color="auto"/>
            <w:bottom w:val="none" w:sz="0" w:space="0" w:color="auto"/>
            <w:right w:val="none" w:sz="0" w:space="0" w:color="auto"/>
          </w:divBdr>
        </w:div>
        <w:div w:id="273633388">
          <w:marLeft w:val="0"/>
          <w:marRight w:val="0"/>
          <w:marTop w:val="0"/>
          <w:marBottom w:val="0"/>
          <w:divBdr>
            <w:top w:val="none" w:sz="0" w:space="0" w:color="auto"/>
            <w:left w:val="none" w:sz="0" w:space="0" w:color="auto"/>
            <w:bottom w:val="none" w:sz="0" w:space="0" w:color="auto"/>
            <w:right w:val="none" w:sz="0" w:space="0" w:color="auto"/>
          </w:divBdr>
        </w:div>
        <w:div w:id="283771897">
          <w:marLeft w:val="0"/>
          <w:marRight w:val="0"/>
          <w:marTop w:val="0"/>
          <w:marBottom w:val="0"/>
          <w:divBdr>
            <w:top w:val="none" w:sz="0" w:space="0" w:color="auto"/>
            <w:left w:val="none" w:sz="0" w:space="0" w:color="auto"/>
            <w:bottom w:val="none" w:sz="0" w:space="0" w:color="auto"/>
            <w:right w:val="none" w:sz="0" w:space="0" w:color="auto"/>
          </w:divBdr>
        </w:div>
        <w:div w:id="322709798">
          <w:marLeft w:val="0"/>
          <w:marRight w:val="0"/>
          <w:marTop w:val="0"/>
          <w:marBottom w:val="0"/>
          <w:divBdr>
            <w:top w:val="none" w:sz="0" w:space="0" w:color="auto"/>
            <w:left w:val="none" w:sz="0" w:space="0" w:color="auto"/>
            <w:bottom w:val="none" w:sz="0" w:space="0" w:color="auto"/>
            <w:right w:val="none" w:sz="0" w:space="0" w:color="auto"/>
          </w:divBdr>
        </w:div>
        <w:div w:id="329794042">
          <w:marLeft w:val="0"/>
          <w:marRight w:val="0"/>
          <w:marTop w:val="0"/>
          <w:marBottom w:val="0"/>
          <w:divBdr>
            <w:top w:val="none" w:sz="0" w:space="0" w:color="auto"/>
            <w:left w:val="none" w:sz="0" w:space="0" w:color="auto"/>
            <w:bottom w:val="none" w:sz="0" w:space="0" w:color="auto"/>
            <w:right w:val="none" w:sz="0" w:space="0" w:color="auto"/>
          </w:divBdr>
        </w:div>
        <w:div w:id="338043691">
          <w:marLeft w:val="0"/>
          <w:marRight w:val="0"/>
          <w:marTop w:val="0"/>
          <w:marBottom w:val="0"/>
          <w:divBdr>
            <w:top w:val="none" w:sz="0" w:space="0" w:color="auto"/>
            <w:left w:val="none" w:sz="0" w:space="0" w:color="auto"/>
            <w:bottom w:val="none" w:sz="0" w:space="0" w:color="auto"/>
            <w:right w:val="none" w:sz="0" w:space="0" w:color="auto"/>
          </w:divBdr>
        </w:div>
        <w:div w:id="352002587">
          <w:marLeft w:val="0"/>
          <w:marRight w:val="0"/>
          <w:marTop w:val="0"/>
          <w:marBottom w:val="0"/>
          <w:divBdr>
            <w:top w:val="none" w:sz="0" w:space="0" w:color="auto"/>
            <w:left w:val="none" w:sz="0" w:space="0" w:color="auto"/>
            <w:bottom w:val="none" w:sz="0" w:space="0" w:color="auto"/>
            <w:right w:val="none" w:sz="0" w:space="0" w:color="auto"/>
          </w:divBdr>
        </w:div>
        <w:div w:id="353531185">
          <w:marLeft w:val="0"/>
          <w:marRight w:val="0"/>
          <w:marTop w:val="0"/>
          <w:marBottom w:val="0"/>
          <w:divBdr>
            <w:top w:val="none" w:sz="0" w:space="0" w:color="auto"/>
            <w:left w:val="none" w:sz="0" w:space="0" w:color="auto"/>
            <w:bottom w:val="none" w:sz="0" w:space="0" w:color="auto"/>
            <w:right w:val="none" w:sz="0" w:space="0" w:color="auto"/>
          </w:divBdr>
        </w:div>
        <w:div w:id="359553284">
          <w:marLeft w:val="0"/>
          <w:marRight w:val="0"/>
          <w:marTop w:val="0"/>
          <w:marBottom w:val="0"/>
          <w:divBdr>
            <w:top w:val="none" w:sz="0" w:space="0" w:color="auto"/>
            <w:left w:val="none" w:sz="0" w:space="0" w:color="auto"/>
            <w:bottom w:val="none" w:sz="0" w:space="0" w:color="auto"/>
            <w:right w:val="none" w:sz="0" w:space="0" w:color="auto"/>
          </w:divBdr>
        </w:div>
        <w:div w:id="362898680">
          <w:marLeft w:val="0"/>
          <w:marRight w:val="0"/>
          <w:marTop w:val="0"/>
          <w:marBottom w:val="0"/>
          <w:divBdr>
            <w:top w:val="none" w:sz="0" w:space="0" w:color="auto"/>
            <w:left w:val="none" w:sz="0" w:space="0" w:color="auto"/>
            <w:bottom w:val="none" w:sz="0" w:space="0" w:color="auto"/>
            <w:right w:val="none" w:sz="0" w:space="0" w:color="auto"/>
          </w:divBdr>
        </w:div>
        <w:div w:id="368840710">
          <w:marLeft w:val="0"/>
          <w:marRight w:val="0"/>
          <w:marTop w:val="0"/>
          <w:marBottom w:val="0"/>
          <w:divBdr>
            <w:top w:val="none" w:sz="0" w:space="0" w:color="auto"/>
            <w:left w:val="none" w:sz="0" w:space="0" w:color="auto"/>
            <w:bottom w:val="none" w:sz="0" w:space="0" w:color="auto"/>
            <w:right w:val="none" w:sz="0" w:space="0" w:color="auto"/>
          </w:divBdr>
        </w:div>
        <w:div w:id="426199639">
          <w:marLeft w:val="0"/>
          <w:marRight w:val="0"/>
          <w:marTop w:val="0"/>
          <w:marBottom w:val="0"/>
          <w:divBdr>
            <w:top w:val="none" w:sz="0" w:space="0" w:color="auto"/>
            <w:left w:val="none" w:sz="0" w:space="0" w:color="auto"/>
            <w:bottom w:val="none" w:sz="0" w:space="0" w:color="auto"/>
            <w:right w:val="none" w:sz="0" w:space="0" w:color="auto"/>
          </w:divBdr>
        </w:div>
        <w:div w:id="429351787">
          <w:marLeft w:val="0"/>
          <w:marRight w:val="0"/>
          <w:marTop w:val="0"/>
          <w:marBottom w:val="0"/>
          <w:divBdr>
            <w:top w:val="none" w:sz="0" w:space="0" w:color="auto"/>
            <w:left w:val="none" w:sz="0" w:space="0" w:color="auto"/>
            <w:bottom w:val="none" w:sz="0" w:space="0" w:color="auto"/>
            <w:right w:val="none" w:sz="0" w:space="0" w:color="auto"/>
          </w:divBdr>
        </w:div>
        <w:div w:id="445739032">
          <w:marLeft w:val="0"/>
          <w:marRight w:val="0"/>
          <w:marTop w:val="0"/>
          <w:marBottom w:val="0"/>
          <w:divBdr>
            <w:top w:val="none" w:sz="0" w:space="0" w:color="auto"/>
            <w:left w:val="none" w:sz="0" w:space="0" w:color="auto"/>
            <w:bottom w:val="none" w:sz="0" w:space="0" w:color="auto"/>
            <w:right w:val="none" w:sz="0" w:space="0" w:color="auto"/>
          </w:divBdr>
        </w:div>
        <w:div w:id="453448203">
          <w:marLeft w:val="0"/>
          <w:marRight w:val="0"/>
          <w:marTop w:val="0"/>
          <w:marBottom w:val="0"/>
          <w:divBdr>
            <w:top w:val="none" w:sz="0" w:space="0" w:color="auto"/>
            <w:left w:val="none" w:sz="0" w:space="0" w:color="auto"/>
            <w:bottom w:val="none" w:sz="0" w:space="0" w:color="auto"/>
            <w:right w:val="none" w:sz="0" w:space="0" w:color="auto"/>
          </w:divBdr>
        </w:div>
        <w:div w:id="462163920">
          <w:marLeft w:val="0"/>
          <w:marRight w:val="0"/>
          <w:marTop w:val="0"/>
          <w:marBottom w:val="0"/>
          <w:divBdr>
            <w:top w:val="none" w:sz="0" w:space="0" w:color="auto"/>
            <w:left w:val="none" w:sz="0" w:space="0" w:color="auto"/>
            <w:bottom w:val="none" w:sz="0" w:space="0" w:color="auto"/>
            <w:right w:val="none" w:sz="0" w:space="0" w:color="auto"/>
          </w:divBdr>
        </w:div>
        <w:div w:id="470904158">
          <w:marLeft w:val="0"/>
          <w:marRight w:val="0"/>
          <w:marTop w:val="0"/>
          <w:marBottom w:val="0"/>
          <w:divBdr>
            <w:top w:val="none" w:sz="0" w:space="0" w:color="auto"/>
            <w:left w:val="none" w:sz="0" w:space="0" w:color="auto"/>
            <w:bottom w:val="none" w:sz="0" w:space="0" w:color="auto"/>
            <w:right w:val="none" w:sz="0" w:space="0" w:color="auto"/>
          </w:divBdr>
        </w:div>
        <w:div w:id="474181757">
          <w:marLeft w:val="0"/>
          <w:marRight w:val="0"/>
          <w:marTop w:val="0"/>
          <w:marBottom w:val="0"/>
          <w:divBdr>
            <w:top w:val="none" w:sz="0" w:space="0" w:color="auto"/>
            <w:left w:val="none" w:sz="0" w:space="0" w:color="auto"/>
            <w:bottom w:val="none" w:sz="0" w:space="0" w:color="auto"/>
            <w:right w:val="none" w:sz="0" w:space="0" w:color="auto"/>
          </w:divBdr>
        </w:div>
        <w:div w:id="476724182">
          <w:marLeft w:val="0"/>
          <w:marRight w:val="0"/>
          <w:marTop w:val="0"/>
          <w:marBottom w:val="0"/>
          <w:divBdr>
            <w:top w:val="none" w:sz="0" w:space="0" w:color="auto"/>
            <w:left w:val="none" w:sz="0" w:space="0" w:color="auto"/>
            <w:bottom w:val="none" w:sz="0" w:space="0" w:color="auto"/>
            <w:right w:val="none" w:sz="0" w:space="0" w:color="auto"/>
          </w:divBdr>
        </w:div>
        <w:div w:id="477843624">
          <w:marLeft w:val="0"/>
          <w:marRight w:val="0"/>
          <w:marTop w:val="0"/>
          <w:marBottom w:val="0"/>
          <w:divBdr>
            <w:top w:val="none" w:sz="0" w:space="0" w:color="auto"/>
            <w:left w:val="none" w:sz="0" w:space="0" w:color="auto"/>
            <w:bottom w:val="none" w:sz="0" w:space="0" w:color="auto"/>
            <w:right w:val="none" w:sz="0" w:space="0" w:color="auto"/>
          </w:divBdr>
        </w:div>
        <w:div w:id="508760486">
          <w:marLeft w:val="0"/>
          <w:marRight w:val="0"/>
          <w:marTop w:val="0"/>
          <w:marBottom w:val="0"/>
          <w:divBdr>
            <w:top w:val="none" w:sz="0" w:space="0" w:color="auto"/>
            <w:left w:val="none" w:sz="0" w:space="0" w:color="auto"/>
            <w:bottom w:val="none" w:sz="0" w:space="0" w:color="auto"/>
            <w:right w:val="none" w:sz="0" w:space="0" w:color="auto"/>
          </w:divBdr>
        </w:div>
        <w:div w:id="529537085">
          <w:marLeft w:val="0"/>
          <w:marRight w:val="0"/>
          <w:marTop w:val="0"/>
          <w:marBottom w:val="0"/>
          <w:divBdr>
            <w:top w:val="none" w:sz="0" w:space="0" w:color="auto"/>
            <w:left w:val="none" w:sz="0" w:space="0" w:color="auto"/>
            <w:bottom w:val="none" w:sz="0" w:space="0" w:color="auto"/>
            <w:right w:val="none" w:sz="0" w:space="0" w:color="auto"/>
          </w:divBdr>
        </w:div>
        <w:div w:id="557325681">
          <w:marLeft w:val="0"/>
          <w:marRight w:val="0"/>
          <w:marTop w:val="0"/>
          <w:marBottom w:val="0"/>
          <w:divBdr>
            <w:top w:val="none" w:sz="0" w:space="0" w:color="auto"/>
            <w:left w:val="none" w:sz="0" w:space="0" w:color="auto"/>
            <w:bottom w:val="none" w:sz="0" w:space="0" w:color="auto"/>
            <w:right w:val="none" w:sz="0" w:space="0" w:color="auto"/>
          </w:divBdr>
        </w:div>
        <w:div w:id="583220343">
          <w:marLeft w:val="0"/>
          <w:marRight w:val="0"/>
          <w:marTop w:val="0"/>
          <w:marBottom w:val="0"/>
          <w:divBdr>
            <w:top w:val="none" w:sz="0" w:space="0" w:color="auto"/>
            <w:left w:val="none" w:sz="0" w:space="0" w:color="auto"/>
            <w:bottom w:val="none" w:sz="0" w:space="0" w:color="auto"/>
            <w:right w:val="none" w:sz="0" w:space="0" w:color="auto"/>
          </w:divBdr>
        </w:div>
        <w:div w:id="585917021">
          <w:marLeft w:val="0"/>
          <w:marRight w:val="0"/>
          <w:marTop w:val="0"/>
          <w:marBottom w:val="0"/>
          <w:divBdr>
            <w:top w:val="none" w:sz="0" w:space="0" w:color="auto"/>
            <w:left w:val="none" w:sz="0" w:space="0" w:color="auto"/>
            <w:bottom w:val="none" w:sz="0" w:space="0" w:color="auto"/>
            <w:right w:val="none" w:sz="0" w:space="0" w:color="auto"/>
          </w:divBdr>
        </w:div>
        <w:div w:id="609971570">
          <w:marLeft w:val="0"/>
          <w:marRight w:val="0"/>
          <w:marTop w:val="0"/>
          <w:marBottom w:val="0"/>
          <w:divBdr>
            <w:top w:val="none" w:sz="0" w:space="0" w:color="auto"/>
            <w:left w:val="none" w:sz="0" w:space="0" w:color="auto"/>
            <w:bottom w:val="none" w:sz="0" w:space="0" w:color="auto"/>
            <w:right w:val="none" w:sz="0" w:space="0" w:color="auto"/>
          </w:divBdr>
        </w:div>
        <w:div w:id="621418960">
          <w:marLeft w:val="0"/>
          <w:marRight w:val="0"/>
          <w:marTop w:val="0"/>
          <w:marBottom w:val="0"/>
          <w:divBdr>
            <w:top w:val="none" w:sz="0" w:space="0" w:color="auto"/>
            <w:left w:val="none" w:sz="0" w:space="0" w:color="auto"/>
            <w:bottom w:val="none" w:sz="0" w:space="0" w:color="auto"/>
            <w:right w:val="none" w:sz="0" w:space="0" w:color="auto"/>
          </w:divBdr>
        </w:div>
        <w:div w:id="622079231">
          <w:marLeft w:val="0"/>
          <w:marRight w:val="0"/>
          <w:marTop w:val="0"/>
          <w:marBottom w:val="0"/>
          <w:divBdr>
            <w:top w:val="none" w:sz="0" w:space="0" w:color="auto"/>
            <w:left w:val="none" w:sz="0" w:space="0" w:color="auto"/>
            <w:bottom w:val="none" w:sz="0" w:space="0" w:color="auto"/>
            <w:right w:val="none" w:sz="0" w:space="0" w:color="auto"/>
          </w:divBdr>
        </w:div>
        <w:div w:id="626399324">
          <w:marLeft w:val="0"/>
          <w:marRight w:val="0"/>
          <w:marTop w:val="0"/>
          <w:marBottom w:val="0"/>
          <w:divBdr>
            <w:top w:val="none" w:sz="0" w:space="0" w:color="auto"/>
            <w:left w:val="none" w:sz="0" w:space="0" w:color="auto"/>
            <w:bottom w:val="none" w:sz="0" w:space="0" w:color="auto"/>
            <w:right w:val="none" w:sz="0" w:space="0" w:color="auto"/>
          </w:divBdr>
        </w:div>
        <w:div w:id="651367283">
          <w:marLeft w:val="0"/>
          <w:marRight w:val="0"/>
          <w:marTop w:val="0"/>
          <w:marBottom w:val="0"/>
          <w:divBdr>
            <w:top w:val="none" w:sz="0" w:space="0" w:color="auto"/>
            <w:left w:val="none" w:sz="0" w:space="0" w:color="auto"/>
            <w:bottom w:val="none" w:sz="0" w:space="0" w:color="auto"/>
            <w:right w:val="none" w:sz="0" w:space="0" w:color="auto"/>
          </w:divBdr>
        </w:div>
        <w:div w:id="653726989">
          <w:marLeft w:val="0"/>
          <w:marRight w:val="0"/>
          <w:marTop w:val="0"/>
          <w:marBottom w:val="0"/>
          <w:divBdr>
            <w:top w:val="none" w:sz="0" w:space="0" w:color="auto"/>
            <w:left w:val="none" w:sz="0" w:space="0" w:color="auto"/>
            <w:bottom w:val="none" w:sz="0" w:space="0" w:color="auto"/>
            <w:right w:val="none" w:sz="0" w:space="0" w:color="auto"/>
          </w:divBdr>
        </w:div>
        <w:div w:id="664479056">
          <w:marLeft w:val="0"/>
          <w:marRight w:val="0"/>
          <w:marTop w:val="0"/>
          <w:marBottom w:val="0"/>
          <w:divBdr>
            <w:top w:val="none" w:sz="0" w:space="0" w:color="auto"/>
            <w:left w:val="none" w:sz="0" w:space="0" w:color="auto"/>
            <w:bottom w:val="none" w:sz="0" w:space="0" w:color="auto"/>
            <w:right w:val="none" w:sz="0" w:space="0" w:color="auto"/>
          </w:divBdr>
        </w:div>
        <w:div w:id="687759663">
          <w:marLeft w:val="0"/>
          <w:marRight w:val="0"/>
          <w:marTop w:val="0"/>
          <w:marBottom w:val="0"/>
          <w:divBdr>
            <w:top w:val="none" w:sz="0" w:space="0" w:color="auto"/>
            <w:left w:val="none" w:sz="0" w:space="0" w:color="auto"/>
            <w:bottom w:val="none" w:sz="0" w:space="0" w:color="auto"/>
            <w:right w:val="none" w:sz="0" w:space="0" w:color="auto"/>
          </w:divBdr>
        </w:div>
        <w:div w:id="716011131">
          <w:marLeft w:val="0"/>
          <w:marRight w:val="0"/>
          <w:marTop w:val="0"/>
          <w:marBottom w:val="0"/>
          <w:divBdr>
            <w:top w:val="none" w:sz="0" w:space="0" w:color="auto"/>
            <w:left w:val="none" w:sz="0" w:space="0" w:color="auto"/>
            <w:bottom w:val="none" w:sz="0" w:space="0" w:color="auto"/>
            <w:right w:val="none" w:sz="0" w:space="0" w:color="auto"/>
          </w:divBdr>
        </w:div>
        <w:div w:id="773020171">
          <w:marLeft w:val="0"/>
          <w:marRight w:val="0"/>
          <w:marTop w:val="0"/>
          <w:marBottom w:val="0"/>
          <w:divBdr>
            <w:top w:val="none" w:sz="0" w:space="0" w:color="auto"/>
            <w:left w:val="none" w:sz="0" w:space="0" w:color="auto"/>
            <w:bottom w:val="none" w:sz="0" w:space="0" w:color="auto"/>
            <w:right w:val="none" w:sz="0" w:space="0" w:color="auto"/>
          </w:divBdr>
        </w:div>
        <w:div w:id="781610292">
          <w:marLeft w:val="0"/>
          <w:marRight w:val="0"/>
          <w:marTop w:val="0"/>
          <w:marBottom w:val="0"/>
          <w:divBdr>
            <w:top w:val="none" w:sz="0" w:space="0" w:color="auto"/>
            <w:left w:val="none" w:sz="0" w:space="0" w:color="auto"/>
            <w:bottom w:val="none" w:sz="0" w:space="0" w:color="auto"/>
            <w:right w:val="none" w:sz="0" w:space="0" w:color="auto"/>
          </w:divBdr>
        </w:div>
        <w:div w:id="784693657">
          <w:marLeft w:val="0"/>
          <w:marRight w:val="0"/>
          <w:marTop w:val="0"/>
          <w:marBottom w:val="0"/>
          <w:divBdr>
            <w:top w:val="none" w:sz="0" w:space="0" w:color="auto"/>
            <w:left w:val="none" w:sz="0" w:space="0" w:color="auto"/>
            <w:bottom w:val="none" w:sz="0" w:space="0" w:color="auto"/>
            <w:right w:val="none" w:sz="0" w:space="0" w:color="auto"/>
          </w:divBdr>
        </w:div>
        <w:div w:id="786200284">
          <w:marLeft w:val="0"/>
          <w:marRight w:val="0"/>
          <w:marTop w:val="0"/>
          <w:marBottom w:val="0"/>
          <w:divBdr>
            <w:top w:val="none" w:sz="0" w:space="0" w:color="auto"/>
            <w:left w:val="none" w:sz="0" w:space="0" w:color="auto"/>
            <w:bottom w:val="none" w:sz="0" w:space="0" w:color="auto"/>
            <w:right w:val="none" w:sz="0" w:space="0" w:color="auto"/>
          </w:divBdr>
        </w:div>
        <w:div w:id="833642741">
          <w:marLeft w:val="0"/>
          <w:marRight w:val="0"/>
          <w:marTop w:val="0"/>
          <w:marBottom w:val="0"/>
          <w:divBdr>
            <w:top w:val="none" w:sz="0" w:space="0" w:color="auto"/>
            <w:left w:val="none" w:sz="0" w:space="0" w:color="auto"/>
            <w:bottom w:val="none" w:sz="0" w:space="0" w:color="auto"/>
            <w:right w:val="none" w:sz="0" w:space="0" w:color="auto"/>
          </w:divBdr>
        </w:div>
        <w:div w:id="850140649">
          <w:marLeft w:val="0"/>
          <w:marRight w:val="0"/>
          <w:marTop w:val="0"/>
          <w:marBottom w:val="0"/>
          <w:divBdr>
            <w:top w:val="none" w:sz="0" w:space="0" w:color="auto"/>
            <w:left w:val="none" w:sz="0" w:space="0" w:color="auto"/>
            <w:bottom w:val="none" w:sz="0" w:space="0" w:color="auto"/>
            <w:right w:val="none" w:sz="0" w:space="0" w:color="auto"/>
          </w:divBdr>
        </w:div>
        <w:div w:id="872307374">
          <w:marLeft w:val="0"/>
          <w:marRight w:val="0"/>
          <w:marTop w:val="0"/>
          <w:marBottom w:val="0"/>
          <w:divBdr>
            <w:top w:val="none" w:sz="0" w:space="0" w:color="auto"/>
            <w:left w:val="none" w:sz="0" w:space="0" w:color="auto"/>
            <w:bottom w:val="none" w:sz="0" w:space="0" w:color="auto"/>
            <w:right w:val="none" w:sz="0" w:space="0" w:color="auto"/>
          </w:divBdr>
        </w:div>
        <w:div w:id="878862600">
          <w:marLeft w:val="0"/>
          <w:marRight w:val="0"/>
          <w:marTop w:val="0"/>
          <w:marBottom w:val="0"/>
          <w:divBdr>
            <w:top w:val="none" w:sz="0" w:space="0" w:color="auto"/>
            <w:left w:val="none" w:sz="0" w:space="0" w:color="auto"/>
            <w:bottom w:val="none" w:sz="0" w:space="0" w:color="auto"/>
            <w:right w:val="none" w:sz="0" w:space="0" w:color="auto"/>
          </w:divBdr>
        </w:div>
        <w:div w:id="960501767">
          <w:marLeft w:val="0"/>
          <w:marRight w:val="0"/>
          <w:marTop w:val="0"/>
          <w:marBottom w:val="0"/>
          <w:divBdr>
            <w:top w:val="none" w:sz="0" w:space="0" w:color="auto"/>
            <w:left w:val="none" w:sz="0" w:space="0" w:color="auto"/>
            <w:bottom w:val="none" w:sz="0" w:space="0" w:color="auto"/>
            <w:right w:val="none" w:sz="0" w:space="0" w:color="auto"/>
          </w:divBdr>
        </w:div>
        <w:div w:id="964821037">
          <w:marLeft w:val="0"/>
          <w:marRight w:val="0"/>
          <w:marTop w:val="0"/>
          <w:marBottom w:val="0"/>
          <w:divBdr>
            <w:top w:val="none" w:sz="0" w:space="0" w:color="auto"/>
            <w:left w:val="none" w:sz="0" w:space="0" w:color="auto"/>
            <w:bottom w:val="none" w:sz="0" w:space="0" w:color="auto"/>
            <w:right w:val="none" w:sz="0" w:space="0" w:color="auto"/>
          </w:divBdr>
        </w:div>
        <w:div w:id="1009522146">
          <w:marLeft w:val="0"/>
          <w:marRight w:val="0"/>
          <w:marTop w:val="0"/>
          <w:marBottom w:val="0"/>
          <w:divBdr>
            <w:top w:val="none" w:sz="0" w:space="0" w:color="auto"/>
            <w:left w:val="none" w:sz="0" w:space="0" w:color="auto"/>
            <w:bottom w:val="none" w:sz="0" w:space="0" w:color="auto"/>
            <w:right w:val="none" w:sz="0" w:space="0" w:color="auto"/>
          </w:divBdr>
        </w:div>
        <w:div w:id="1026517258">
          <w:marLeft w:val="0"/>
          <w:marRight w:val="0"/>
          <w:marTop w:val="0"/>
          <w:marBottom w:val="0"/>
          <w:divBdr>
            <w:top w:val="none" w:sz="0" w:space="0" w:color="auto"/>
            <w:left w:val="none" w:sz="0" w:space="0" w:color="auto"/>
            <w:bottom w:val="none" w:sz="0" w:space="0" w:color="auto"/>
            <w:right w:val="none" w:sz="0" w:space="0" w:color="auto"/>
          </w:divBdr>
        </w:div>
        <w:div w:id="1043796064">
          <w:marLeft w:val="0"/>
          <w:marRight w:val="0"/>
          <w:marTop w:val="0"/>
          <w:marBottom w:val="0"/>
          <w:divBdr>
            <w:top w:val="none" w:sz="0" w:space="0" w:color="auto"/>
            <w:left w:val="none" w:sz="0" w:space="0" w:color="auto"/>
            <w:bottom w:val="none" w:sz="0" w:space="0" w:color="auto"/>
            <w:right w:val="none" w:sz="0" w:space="0" w:color="auto"/>
          </w:divBdr>
        </w:div>
        <w:div w:id="1045134232">
          <w:marLeft w:val="0"/>
          <w:marRight w:val="0"/>
          <w:marTop w:val="0"/>
          <w:marBottom w:val="0"/>
          <w:divBdr>
            <w:top w:val="none" w:sz="0" w:space="0" w:color="auto"/>
            <w:left w:val="none" w:sz="0" w:space="0" w:color="auto"/>
            <w:bottom w:val="none" w:sz="0" w:space="0" w:color="auto"/>
            <w:right w:val="none" w:sz="0" w:space="0" w:color="auto"/>
          </w:divBdr>
        </w:div>
        <w:div w:id="1075084187">
          <w:marLeft w:val="0"/>
          <w:marRight w:val="0"/>
          <w:marTop w:val="0"/>
          <w:marBottom w:val="0"/>
          <w:divBdr>
            <w:top w:val="none" w:sz="0" w:space="0" w:color="auto"/>
            <w:left w:val="none" w:sz="0" w:space="0" w:color="auto"/>
            <w:bottom w:val="none" w:sz="0" w:space="0" w:color="auto"/>
            <w:right w:val="none" w:sz="0" w:space="0" w:color="auto"/>
          </w:divBdr>
        </w:div>
        <w:div w:id="1081878000">
          <w:marLeft w:val="0"/>
          <w:marRight w:val="0"/>
          <w:marTop w:val="0"/>
          <w:marBottom w:val="0"/>
          <w:divBdr>
            <w:top w:val="none" w:sz="0" w:space="0" w:color="auto"/>
            <w:left w:val="none" w:sz="0" w:space="0" w:color="auto"/>
            <w:bottom w:val="none" w:sz="0" w:space="0" w:color="auto"/>
            <w:right w:val="none" w:sz="0" w:space="0" w:color="auto"/>
          </w:divBdr>
        </w:div>
        <w:div w:id="1086608653">
          <w:marLeft w:val="0"/>
          <w:marRight w:val="0"/>
          <w:marTop w:val="0"/>
          <w:marBottom w:val="0"/>
          <w:divBdr>
            <w:top w:val="none" w:sz="0" w:space="0" w:color="auto"/>
            <w:left w:val="none" w:sz="0" w:space="0" w:color="auto"/>
            <w:bottom w:val="none" w:sz="0" w:space="0" w:color="auto"/>
            <w:right w:val="none" w:sz="0" w:space="0" w:color="auto"/>
          </w:divBdr>
        </w:div>
        <w:div w:id="1091580732">
          <w:marLeft w:val="0"/>
          <w:marRight w:val="0"/>
          <w:marTop w:val="0"/>
          <w:marBottom w:val="0"/>
          <w:divBdr>
            <w:top w:val="none" w:sz="0" w:space="0" w:color="auto"/>
            <w:left w:val="none" w:sz="0" w:space="0" w:color="auto"/>
            <w:bottom w:val="none" w:sz="0" w:space="0" w:color="auto"/>
            <w:right w:val="none" w:sz="0" w:space="0" w:color="auto"/>
          </w:divBdr>
        </w:div>
        <w:div w:id="1108543493">
          <w:marLeft w:val="0"/>
          <w:marRight w:val="0"/>
          <w:marTop w:val="0"/>
          <w:marBottom w:val="0"/>
          <w:divBdr>
            <w:top w:val="none" w:sz="0" w:space="0" w:color="auto"/>
            <w:left w:val="none" w:sz="0" w:space="0" w:color="auto"/>
            <w:bottom w:val="none" w:sz="0" w:space="0" w:color="auto"/>
            <w:right w:val="none" w:sz="0" w:space="0" w:color="auto"/>
          </w:divBdr>
        </w:div>
        <w:div w:id="1113940571">
          <w:marLeft w:val="0"/>
          <w:marRight w:val="0"/>
          <w:marTop w:val="0"/>
          <w:marBottom w:val="0"/>
          <w:divBdr>
            <w:top w:val="none" w:sz="0" w:space="0" w:color="auto"/>
            <w:left w:val="none" w:sz="0" w:space="0" w:color="auto"/>
            <w:bottom w:val="none" w:sz="0" w:space="0" w:color="auto"/>
            <w:right w:val="none" w:sz="0" w:space="0" w:color="auto"/>
          </w:divBdr>
        </w:div>
        <w:div w:id="1155337579">
          <w:marLeft w:val="0"/>
          <w:marRight w:val="0"/>
          <w:marTop w:val="0"/>
          <w:marBottom w:val="0"/>
          <w:divBdr>
            <w:top w:val="none" w:sz="0" w:space="0" w:color="auto"/>
            <w:left w:val="none" w:sz="0" w:space="0" w:color="auto"/>
            <w:bottom w:val="none" w:sz="0" w:space="0" w:color="auto"/>
            <w:right w:val="none" w:sz="0" w:space="0" w:color="auto"/>
          </w:divBdr>
        </w:div>
        <w:div w:id="1183134129">
          <w:marLeft w:val="0"/>
          <w:marRight w:val="0"/>
          <w:marTop w:val="0"/>
          <w:marBottom w:val="0"/>
          <w:divBdr>
            <w:top w:val="none" w:sz="0" w:space="0" w:color="auto"/>
            <w:left w:val="none" w:sz="0" w:space="0" w:color="auto"/>
            <w:bottom w:val="none" w:sz="0" w:space="0" w:color="auto"/>
            <w:right w:val="none" w:sz="0" w:space="0" w:color="auto"/>
          </w:divBdr>
        </w:div>
        <w:div w:id="1191452881">
          <w:marLeft w:val="0"/>
          <w:marRight w:val="0"/>
          <w:marTop w:val="0"/>
          <w:marBottom w:val="0"/>
          <w:divBdr>
            <w:top w:val="none" w:sz="0" w:space="0" w:color="auto"/>
            <w:left w:val="none" w:sz="0" w:space="0" w:color="auto"/>
            <w:bottom w:val="none" w:sz="0" w:space="0" w:color="auto"/>
            <w:right w:val="none" w:sz="0" w:space="0" w:color="auto"/>
          </w:divBdr>
        </w:div>
        <w:div w:id="1207641585">
          <w:marLeft w:val="0"/>
          <w:marRight w:val="0"/>
          <w:marTop w:val="0"/>
          <w:marBottom w:val="0"/>
          <w:divBdr>
            <w:top w:val="none" w:sz="0" w:space="0" w:color="auto"/>
            <w:left w:val="none" w:sz="0" w:space="0" w:color="auto"/>
            <w:bottom w:val="none" w:sz="0" w:space="0" w:color="auto"/>
            <w:right w:val="none" w:sz="0" w:space="0" w:color="auto"/>
          </w:divBdr>
        </w:div>
        <w:div w:id="1207983758">
          <w:marLeft w:val="0"/>
          <w:marRight w:val="0"/>
          <w:marTop w:val="0"/>
          <w:marBottom w:val="0"/>
          <w:divBdr>
            <w:top w:val="none" w:sz="0" w:space="0" w:color="auto"/>
            <w:left w:val="none" w:sz="0" w:space="0" w:color="auto"/>
            <w:bottom w:val="none" w:sz="0" w:space="0" w:color="auto"/>
            <w:right w:val="none" w:sz="0" w:space="0" w:color="auto"/>
          </w:divBdr>
        </w:div>
        <w:div w:id="1225070157">
          <w:marLeft w:val="0"/>
          <w:marRight w:val="0"/>
          <w:marTop w:val="0"/>
          <w:marBottom w:val="0"/>
          <w:divBdr>
            <w:top w:val="none" w:sz="0" w:space="0" w:color="auto"/>
            <w:left w:val="none" w:sz="0" w:space="0" w:color="auto"/>
            <w:bottom w:val="none" w:sz="0" w:space="0" w:color="auto"/>
            <w:right w:val="none" w:sz="0" w:space="0" w:color="auto"/>
          </w:divBdr>
        </w:div>
        <w:div w:id="1234899186">
          <w:marLeft w:val="0"/>
          <w:marRight w:val="0"/>
          <w:marTop w:val="0"/>
          <w:marBottom w:val="0"/>
          <w:divBdr>
            <w:top w:val="none" w:sz="0" w:space="0" w:color="auto"/>
            <w:left w:val="none" w:sz="0" w:space="0" w:color="auto"/>
            <w:bottom w:val="none" w:sz="0" w:space="0" w:color="auto"/>
            <w:right w:val="none" w:sz="0" w:space="0" w:color="auto"/>
          </w:divBdr>
        </w:div>
        <w:div w:id="1237864014">
          <w:marLeft w:val="0"/>
          <w:marRight w:val="0"/>
          <w:marTop w:val="0"/>
          <w:marBottom w:val="0"/>
          <w:divBdr>
            <w:top w:val="none" w:sz="0" w:space="0" w:color="auto"/>
            <w:left w:val="none" w:sz="0" w:space="0" w:color="auto"/>
            <w:bottom w:val="none" w:sz="0" w:space="0" w:color="auto"/>
            <w:right w:val="none" w:sz="0" w:space="0" w:color="auto"/>
          </w:divBdr>
        </w:div>
        <w:div w:id="1244099382">
          <w:marLeft w:val="0"/>
          <w:marRight w:val="0"/>
          <w:marTop w:val="0"/>
          <w:marBottom w:val="0"/>
          <w:divBdr>
            <w:top w:val="none" w:sz="0" w:space="0" w:color="auto"/>
            <w:left w:val="none" w:sz="0" w:space="0" w:color="auto"/>
            <w:bottom w:val="none" w:sz="0" w:space="0" w:color="auto"/>
            <w:right w:val="none" w:sz="0" w:space="0" w:color="auto"/>
          </w:divBdr>
        </w:div>
        <w:div w:id="1256744255">
          <w:marLeft w:val="0"/>
          <w:marRight w:val="0"/>
          <w:marTop w:val="0"/>
          <w:marBottom w:val="0"/>
          <w:divBdr>
            <w:top w:val="none" w:sz="0" w:space="0" w:color="auto"/>
            <w:left w:val="none" w:sz="0" w:space="0" w:color="auto"/>
            <w:bottom w:val="none" w:sz="0" w:space="0" w:color="auto"/>
            <w:right w:val="none" w:sz="0" w:space="0" w:color="auto"/>
          </w:divBdr>
        </w:div>
        <w:div w:id="1265923535">
          <w:marLeft w:val="0"/>
          <w:marRight w:val="0"/>
          <w:marTop w:val="0"/>
          <w:marBottom w:val="0"/>
          <w:divBdr>
            <w:top w:val="none" w:sz="0" w:space="0" w:color="auto"/>
            <w:left w:val="none" w:sz="0" w:space="0" w:color="auto"/>
            <w:bottom w:val="none" w:sz="0" w:space="0" w:color="auto"/>
            <w:right w:val="none" w:sz="0" w:space="0" w:color="auto"/>
          </w:divBdr>
        </w:div>
        <w:div w:id="1267232433">
          <w:marLeft w:val="0"/>
          <w:marRight w:val="0"/>
          <w:marTop w:val="0"/>
          <w:marBottom w:val="0"/>
          <w:divBdr>
            <w:top w:val="none" w:sz="0" w:space="0" w:color="auto"/>
            <w:left w:val="none" w:sz="0" w:space="0" w:color="auto"/>
            <w:bottom w:val="none" w:sz="0" w:space="0" w:color="auto"/>
            <w:right w:val="none" w:sz="0" w:space="0" w:color="auto"/>
          </w:divBdr>
        </w:div>
        <w:div w:id="1300064810">
          <w:marLeft w:val="0"/>
          <w:marRight w:val="0"/>
          <w:marTop w:val="0"/>
          <w:marBottom w:val="0"/>
          <w:divBdr>
            <w:top w:val="none" w:sz="0" w:space="0" w:color="auto"/>
            <w:left w:val="none" w:sz="0" w:space="0" w:color="auto"/>
            <w:bottom w:val="none" w:sz="0" w:space="0" w:color="auto"/>
            <w:right w:val="none" w:sz="0" w:space="0" w:color="auto"/>
          </w:divBdr>
        </w:div>
        <w:div w:id="1311910580">
          <w:marLeft w:val="0"/>
          <w:marRight w:val="0"/>
          <w:marTop w:val="0"/>
          <w:marBottom w:val="0"/>
          <w:divBdr>
            <w:top w:val="none" w:sz="0" w:space="0" w:color="auto"/>
            <w:left w:val="none" w:sz="0" w:space="0" w:color="auto"/>
            <w:bottom w:val="none" w:sz="0" w:space="0" w:color="auto"/>
            <w:right w:val="none" w:sz="0" w:space="0" w:color="auto"/>
          </w:divBdr>
        </w:div>
        <w:div w:id="1355617851">
          <w:marLeft w:val="0"/>
          <w:marRight w:val="0"/>
          <w:marTop w:val="0"/>
          <w:marBottom w:val="0"/>
          <w:divBdr>
            <w:top w:val="none" w:sz="0" w:space="0" w:color="auto"/>
            <w:left w:val="none" w:sz="0" w:space="0" w:color="auto"/>
            <w:bottom w:val="none" w:sz="0" w:space="0" w:color="auto"/>
            <w:right w:val="none" w:sz="0" w:space="0" w:color="auto"/>
          </w:divBdr>
        </w:div>
        <w:div w:id="1362197775">
          <w:marLeft w:val="0"/>
          <w:marRight w:val="0"/>
          <w:marTop w:val="0"/>
          <w:marBottom w:val="0"/>
          <w:divBdr>
            <w:top w:val="none" w:sz="0" w:space="0" w:color="auto"/>
            <w:left w:val="none" w:sz="0" w:space="0" w:color="auto"/>
            <w:bottom w:val="none" w:sz="0" w:space="0" w:color="auto"/>
            <w:right w:val="none" w:sz="0" w:space="0" w:color="auto"/>
          </w:divBdr>
        </w:div>
        <w:div w:id="1363284802">
          <w:marLeft w:val="0"/>
          <w:marRight w:val="0"/>
          <w:marTop w:val="0"/>
          <w:marBottom w:val="0"/>
          <w:divBdr>
            <w:top w:val="none" w:sz="0" w:space="0" w:color="auto"/>
            <w:left w:val="none" w:sz="0" w:space="0" w:color="auto"/>
            <w:bottom w:val="none" w:sz="0" w:space="0" w:color="auto"/>
            <w:right w:val="none" w:sz="0" w:space="0" w:color="auto"/>
          </w:divBdr>
        </w:div>
        <w:div w:id="1370763436">
          <w:marLeft w:val="0"/>
          <w:marRight w:val="0"/>
          <w:marTop w:val="0"/>
          <w:marBottom w:val="0"/>
          <w:divBdr>
            <w:top w:val="none" w:sz="0" w:space="0" w:color="auto"/>
            <w:left w:val="none" w:sz="0" w:space="0" w:color="auto"/>
            <w:bottom w:val="none" w:sz="0" w:space="0" w:color="auto"/>
            <w:right w:val="none" w:sz="0" w:space="0" w:color="auto"/>
          </w:divBdr>
        </w:div>
        <w:div w:id="1372608289">
          <w:marLeft w:val="0"/>
          <w:marRight w:val="0"/>
          <w:marTop w:val="0"/>
          <w:marBottom w:val="0"/>
          <w:divBdr>
            <w:top w:val="none" w:sz="0" w:space="0" w:color="auto"/>
            <w:left w:val="none" w:sz="0" w:space="0" w:color="auto"/>
            <w:bottom w:val="none" w:sz="0" w:space="0" w:color="auto"/>
            <w:right w:val="none" w:sz="0" w:space="0" w:color="auto"/>
          </w:divBdr>
        </w:div>
        <w:div w:id="1375033372">
          <w:marLeft w:val="0"/>
          <w:marRight w:val="0"/>
          <w:marTop w:val="0"/>
          <w:marBottom w:val="0"/>
          <w:divBdr>
            <w:top w:val="none" w:sz="0" w:space="0" w:color="auto"/>
            <w:left w:val="none" w:sz="0" w:space="0" w:color="auto"/>
            <w:bottom w:val="none" w:sz="0" w:space="0" w:color="auto"/>
            <w:right w:val="none" w:sz="0" w:space="0" w:color="auto"/>
          </w:divBdr>
        </w:div>
        <w:div w:id="1408922125">
          <w:marLeft w:val="0"/>
          <w:marRight w:val="0"/>
          <w:marTop w:val="0"/>
          <w:marBottom w:val="0"/>
          <w:divBdr>
            <w:top w:val="none" w:sz="0" w:space="0" w:color="auto"/>
            <w:left w:val="none" w:sz="0" w:space="0" w:color="auto"/>
            <w:bottom w:val="none" w:sz="0" w:space="0" w:color="auto"/>
            <w:right w:val="none" w:sz="0" w:space="0" w:color="auto"/>
          </w:divBdr>
        </w:div>
        <w:div w:id="1410809328">
          <w:marLeft w:val="0"/>
          <w:marRight w:val="0"/>
          <w:marTop w:val="0"/>
          <w:marBottom w:val="0"/>
          <w:divBdr>
            <w:top w:val="none" w:sz="0" w:space="0" w:color="auto"/>
            <w:left w:val="none" w:sz="0" w:space="0" w:color="auto"/>
            <w:bottom w:val="none" w:sz="0" w:space="0" w:color="auto"/>
            <w:right w:val="none" w:sz="0" w:space="0" w:color="auto"/>
          </w:divBdr>
        </w:div>
        <w:div w:id="1413698406">
          <w:marLeft w:val="0"/>
          <w:marRight w:val="0"/>
          <w:marTop w:val="0"/>
          <w:marBottom w:val="0"/>
          <w:divBdr>
            <w:top w:val="none" w:sz="0" w:space="0" w:color="auto"/>
            <w:left w:val="none" w:sz="0" w:space="0" w:color="auto"/>
            <w:bottom w:val="none" w:sz="0" w:space="0" w:color="auto"/>
            <w:right w:val="none" w:sz="0" w:space="0" w:color="auto"/>
          </w:divBdr>
        </w:div>
        <w:div w:id="1441340124">
          <w:marLeft w:val="0"/>
          <w:marRight w:val="0"/>
          <w:marTop w:val="0"/>
          <w:marBottom w:val="0"/>
          <w:divBdr>
            <w:top w:val="none" w:sz="0" w:space="0" w:color="auto"/>
            <w:left w:val="none" w:sz="0" w:space="0" w:color="auto"/>
            <w:bottom w:val="none" w:sz="0" w:space="0" w:color="auto"/>
            <w:right w:val="none" w:sz="0" w:space="0" w:color="auto"/>
          </w:divBdr>
        </w:div>
        <w:div w:id="1446997091">
          <w:marLeft w:val="0"/>
          <w:marRight w:val="0"/>
          <w:marTop w:val="0"/>
          <w:marBottom w:val="0"/>
          <w:divBdr>
            <w:top w:val="none" w:sz="0" w:space="0" w:color="auto"/>
            <w:left w:val="none" w:sz="0" w:space="0" w:color="auto"/>
            <w:bottom w:val="none" w:sz="0" w:space="0" w:color="auto"/>
            <w:right w:val="none" w:sz="0" w:space="0" w:color="auto"/>
          </w:divBdr>
        </w:div>
        <w:div w:id="1448697209">
          <w:marLeft w:val="0"/>
          <w:marRight w:val="0"/>
          <w:marTop w:val="0"/>
          <w:marBottom w:val="0"/>
          <w:divBdr>
            <w:top w:val="none" w:sz="0" w:space="0" w:color="auto"/>
            <w:left w:val="none" w:sz="0" w:space="0" w:color="auto"/>
            <w:bottom w:val="none" w:sz="0" w:space="0" w:color="auto"/>
            <w:right w:val="none" w:sz="0" w:space="0" w:color="auto"/>
          </w:divBdr>
        </w:div>
        <w:div w:id="1471897411">
          <w:marLeft w:val="0"/>
          <w:marRight w:val="0"/>
          <w:marTop w:val="0"/>
          <w:marBottom w:val="0"/>
          <w:divBdr>
            <w:top w:val="none" w:sz="0" w:space="0" w:color="auto"/>
            <w:left w:val="none" w:sz="0" w:space="0" w:color="auto"/>
            <w:bottom w:val="none" w:sz="0" w:space="0" w:color="auto"/>
            <w:right w:val="none" w:sz="0" w:space="0" w:color="auto"/>
          </w:divBdr>
        </w:div>
        <w:div w:id="1500845903">
          <w:marLeft w:val="0"/>
          <w:marRight w:val="0"/>
          <w:marTop w:val="0"/>
          <w:marBottom w:val="0"/>
          <w:divBdr>
            <w:top w:val="none" w:sz="0" w:space="0" w:color="auto"/>
            <w:left w:val="none" w:sz="0" w:space="0" w:color="auto"/>
            <w:bottom w:val="none" w:sz="0" w:space="0" w:color="auto"/>
            <w:right w:val="none" w:sz="0" w:space="0" w:color="auto"/>
          </w:divBdr>
        </w:div>
        <w:div w:id="1559315613">
          <w:marLeft w:val="0"/>
          <w:marRight w:val="0"/>
          <w:marTop w:val="0"/>
          <w:marBottom w:val="0"/>
          <w:divBdr>
            <w:top w:val="none" w:sz="0" w:space="0" w:color="auto"/>
            <w:left w:val="none" w:sz="0" w:space="0" w:color="auto"/>
            <w:bottom w:val="none" w:sz="0" w:space="0" w:color="auto"/>
            <w:right w:val="none" w:sz="0" w:space="0" w:color="auto"/>
          </w:divBdr>
        </w:div>
        <w:div w:id="1590695440">
          <w:marLeft w:val="0"/>
          <w:marRight w:val="0"/>
          <w:marTop w:val="0"/>
          <w:marBottom w:val="0"/>
          <w:divBdr>
            <w:top w:val="none" w:sz="0" w:space="0" w:color="auto"/>
            <w:left w:val="none" w:sz="0" w:space="0" w:color="auto"/>
            <w:bottom w:val="none" w:sz="0" w:space="0" w:color="auto"/>
            <w:right w:val="none" w:sz="0" w:space="0" w:color="auto"/>
          </w:divBdr>
        </w:div>
        <w:div w:id="1602958411">
          <w:marLeft w:val="0"/>
          <w:marRight w:val="0"/>
          <w:marTop w:val="0"/>
          <w:marBottom w:val="0"/>
          <w:divBdr>
            <w:top w:val="none" w:sz="0" w:space="0" w:color="auto"/>
            <w:left w:val="none" w:sz="0" w:space="0" w:color="auto"/>
            <w:bottom w:val="none" w:sz="0" w:space="0" w:color="auto"/>
            <w:right w:val="none" w:sz="0" w:space="0" w:color="auto"/>
          </w:divBdr>
        </w:div>
        <w:div w:id="1626694346">
          <w:marLeft w:val="0"/>
          <w:marRight w:val="0"/>
          <w:marTop w:val="0"/>
          <w:marBottom w:val="0"/>
          <w:divBdr>
            <w:top w:val="none" w:sz="0" w:space="0" w:color="auto"/>
            <w:left w:val="none" w:sz="0" w:space="0" w:color="auto"/>
            <w:bottom w:val="none" w:sz="0" w:space="0" w:color="auto"/>
            <w:right w:val="none" w:sz="0" w:space="0" w:color="auto"/>
          </w:divBdr>
        </w:div>
        <w:div w:id="1634366686">
          <w:marLeft w:val="0"/>
          <w:marRight w:val="0"/>
          <w:marTop w:val="0"/>
          <w:marBottom w:val="0"/>
          <w:divBdr>
            <w:top w:val="none" w:sz="0" w:space="0" w:color="auto"/>
            <w:left w:val="none" w:sz="0" w:space="0" w:color="auto"/>
            <w:bottom w:val="none" w:sz="0" w:space="0" w:color="auto"/>
            <w:right w:val="none" w:sz="0" w:space="0" w:color="auto"/>
          </w:divBdr>
        </w:div>
        <w:div w:id="1661426834">
          <w:marLeft w:val="0"/>
          <w:marRight w:val="0"/>
          <w:marTop w:val="0"/>
          <w:marBottom w:val="0"/>
          <w:divBdr>
            <w:top w:val="none" w:sz="0" w:space="0" w:color="auto"/>
            <w:left w:val="none" w:sz="0" w:space="0" w:color="auto"/>
            <w:bottom w:val="none" w:sz="0" w:space="0" w:color="auto"/>
            <w:right w:val="none" w:sz="0" w:space="0" w:color="auto"/>
          </w:divBdr>
        </w:div>
        <w:div w:id="1666669409">
          <w:marLeft w:val="0"/>
          <w:marRight w:val="0"/>
          <w:marTop w:val="0"/>
          <w:marBottom w:val="0"/>
          <w:divBdr>
            <w:top w:val="none" w:sz="0" w:space="0" w:color="auto"/>
            <w:left w:val="none" w:sz="0" w:space="0" w:color="auto"/>
            <w:bottom w:val="none" w:sz="0" w:space="0" w:color="auto"/>
            <w:right w:val="none" w:sz="0" w:space="0" w:color="auto"/>
          </w:divBdr>
        </w:div>
        <w:div w:id="1672830431">
          <w:marLeft w:val="0"/>
          <w:marRight w:val="0"/>
          <w:marTop w:val="0"/>
          <w:marBottom w:val="0"/>
          <w:divBdr>
            <w:top w:val="none" w:sz="0" w:space="0" w:color="auto"/>
            <w:left w:val="none" w:sz="0" w:space="0" w:color="auto"/>
            <w:bottom w:val="none" w:sz="0" w:space="0" w:color="auto"/>
            <w:right w:val="none" w:sz="0" w:space="0" w:color="auto"/>
          </w:divBdr>
        </w:div>
        <w:div w:id="1687713043">
          <w:marLeft w:val="0"/>
          <w:marRight w:val="0"/>
          <w:marTop w:val="0"/>
          <w:marBottom w:val="0"/>
          <w:divBdr>
            <w:top w:val="none" w:sz="0" w:space="0" w:color="auto"/>
            <w:left w:val="none" w:sz="0" w:space="0" w:color="auto"/>
            <w:bottom w:val="none" w:sz="0" w:space="0" w:color="auto"/>
            <w:right w:val="none" w:sz="0" w:space="0" w:color="auto"/>
          </w:divBdr>
        </w:div>
        <w:div w:id="1708799753">
          <w:marLeft w:val="0"/>
          <w:marRight w:val="0"/>
          <w:marTop w:val="0"/>
          <w:marBottom w:val="0"/>
          <w:divBdr>
            <w:top w:val="none" w:sz="0" w:space="0" w:color="auto"/>
            <w:left w:val="none" w:sz="0" w:space="0" w:color="auto"/>
            <w:bottom w:val="none" w:sz="0" w:space="0" w:color="auto"/>
            <w:right w:val="none" w:sz="0" w:space="0" w:color="auto"/>
          </w:divBdr>
        </w:div>
        <w:div w:id="1726368113">
          <w:marLeft w:val="0"/>
          <w:marRight w:val="0"/>
          <w:marTop w:val="0"/>
          <w:marBottom w:val="0"/>
          <w:divBdr>
            <w:top w:val="none" w:sz="0" w:space="0" w:color="auto"/>
            <w:left w:val="none" w:sz="0" w:space="0" w:color="auto"/>
            <w:bottom w:val="none" w:sz="0" w:space="0" w:color="auto"/>
            <w:right w:val="none" w:sz="0" w:space="0" w:color="auto"/>
          </w:divBdr>
        </w:div>
        <w:div w:id="1784497397">
          <w:marLeft w:val="0"/>
          <w:marRight w:val="0"/>
          <w:marTop w:val="0"/>
          <w:marBottom w:val="0"/>
          <w:divBdr>
            <w:top w:val="none" w:sz="0" w:space="0" w:color="auto"/>
            <w:left w:val="none" w:sz="0" w:space="0" w:color="auto"/>
            <w:bottom w:val="none" w:sz="0" w:space="0" w:color="auto"/>
            <w:right w:val="none" w:sz="0" w:space="0" w:color="auto"/>
          </w:divBdr>
        </w:div>
        <w:div w:id="1801025843">
          <w:marLeft w:val="0"/>
          <w:marRight w:val="0"/>
          <w:marTop w:val="0"/>
          <w:marBottom w:val="0"/>
          <w:divBdr>
            <w:top w:val="none" w:sz="0" w:space="0" w:color="auto"/>
            <w:left w:val="none" w:sz="0" w:space="0" w:color="auto"/>
            <w:bottom w:val="none" w:sz="0" w:space="0" w:color="auto"/>
            <w:right w:val="none" w:sz="0" w:space="0" w:color="auto"/>
          </w:divBdr>
        </w:div>
        <w:div w:id="1817718150">
          <w:marLeft w:val="0"/>
          <w:marRight w:val="0"/>
          <w:marTop w:val="0"/>
          <w:marBottom w:val="0"/>
          <w:divBdr>
            <w:top w:val="none" w:sz="0" w:space="0" w:color="auto"/>
            <w:left w:val="none" w:sz="0" w:space="0" w:color="auto"/>
            <w:bottom w:val="none" w:sz="0" w:space="0" w:color="auto"/>
            <w:right w:val="none" w:sz="0" w:space="0" w:color="auto"/>
          </w:divBdr>
        </w:div>
        <w:div w:id="1832795449">
          <w:marLeft w:val="0"/>
          <w:marRight w:val="0"/>
          <w:marTop w:val="0"/>
          <w:marBottom w:val="0"/>
          <w:divBdr>
            <w:top w:val="none" w:sz="0" w:space="0" w:color="auto"/>
            <w:left w:val="none" w:sz="0" w:space="0" w:color="auto"/>
            <w:bottom w:val="none" w:sz="0" w:space="0" w:color="auto"/>
            <w:right w:val="none" w:sz="0" w:space="0" w:color="auto"/>
          </w:divBdr>
        </w:div>
        <w:div w:id="1841962311">
          <w:marLeft w:val="0"/>
          <w:marRight w:val="0"/>
          <w:marTop w:val="0"/>
          <w:marBottom w:val="0"/>
          <w:divBdr>
            <w:top w:val="none" w:sz="0" w:space="0" w:color="auto"/>
            <w:left w:val="none" w:sz="0" w:space="0" w:color="auto"/>
            <w:bottom w:val="none" w:sz="0" w:space="0" w:color="auto"/>
            <w:right w:val="none" w:sz="0" w:space="0" w:color="auto"/>
          </w:divBdr>
        </w:div>
        <w:div w:id="1845590538">
          <w:marLeft w:val="0"/>
          <w:marRight w:val="0"/>
          <w:marTop w:val="0"/>
          <w:marBottom w:val="0"/>
          <w:divBdr>
            <w:top w:val="none" w:sz="0" w:space="0" w:color="auto"/>
            <w:left w:val="none" w:sz="0" w:space="0" w:color="auto"/>
            <w:bottom w:val="none" w:sz="0" w:space="0" w:color="auto"/>
            <w:right w:val="none" w:sz="0" w:space="0" w:color="auto"/>
          </w:divBdr>
        </w:div>
        <w:div w:id="1875800510">
          <w:marLeft w:val="0"/>
          <w:marRight w:val="0"/>
          <w:marTop w:val="0"/>
          <w:marBottom w:val="0"/>
          <w:divBdr>
            <w:top w:val="none" w:sz="0" w:space="0" w:color="auto"/>
            <w:left w:val="none" w:sz="0" w:space="0" w:color="auto"/>
            <w:bottom w:val="none" w:sz="0" w:space="0" w:color="auto"/>
            <w:right w:val="none" w:sz="0" w:space="0" w:color="auto"/>
          </w:divBdr>
        </w:div>
        <w:div w:id="1876889239">
          <w:marLeft w:val="0"/>
          <w:marRight w:val="0"/>
          <w:marTop w:val="0"/>
          <w:marBottom w:val="0"/>
          <w:divBdr>
            <w:top w:val="none" w:sz="0" w:space="0" w:color="auto"/>
            <w:left w:val="none" w:sz="0" w:space="0" w:color="auto"/>
            <w:bottom w:val="none" w:sz="0" w:space="0" w:color="auto"/>
            <w:right w:val="none" w:sz="0" w:space="0" w:color="auto"/>
          </w:divBdr>
        </w:div>
        <w:div w:id="1882522544">
          <w:marLeft w:val="0"/>
          <w:marRight w:val="0"/>
          <w:marTop w:val="0"/>
          <w:marBottom w:val="0"/>
          <w:divBdr>
            <w:top w:val="none" w:sz="0" w:space="0" w:color="auto"/>
            <w:left w:val="none" w:sz="0" w:space="0" w:color="auto"/>
            <w:bottom w:val="none" w:sz="0" w:space="0" w:color="auto"/>
            <w:right w:val="none" w:sz="0" w:space="0" w:color="auto"/>
          </w:divBdr>
        </w:div>
        <w:div w:id="1898278419">
          <w:marLeft w:val="0"/>
          <w:marRight w:val="0"/>
          <w:marTop w:val="0"/>
          <w:marBottom w:val="0"/>
          <w:divBdr>
            <w:top w:val="none" w:sz="0" w:space="0" w:color="auto"/>
            <w:left w:val="none" w:sz="0" w:space="0" w:color="auto"/>
            <w:bottom w:val="none" w:sz="0" w:space="0" w:color="auto"/>
            <w:right w:val="none" w:sz="0" w:space="0" w:color="auto"/>
          </w:divBdr>
        </w:div>
        <w:div w:id="1904952520">
          <w:marLeft w:val="0"/>
          <w:marRight w:val="0"/>
          <w:marTop w:val="0"/>
          <w:marBottom w:val="0"/>
          <w:divBdr>
            <w:top w:val="none" w:sz="0" w:space="0" w:color="auto"/>
            <w:left w:val="none" w:sz="0" w:space="0" w:color="auto"/>
            <w:bottom w:val="none" w:sz="0" w:space="0" w:color="auto"/>
            <w:right w:val="none" w:sz="0" w:space="0" w:color="auto"/>
          </w:divBdr>
        </w:div>
        <w:div w:id="1916209535">
          <w:marLeft w:val="0"/>
          <w:marRight w:val="0"/>
          <w:marTop w:val="0"/>
          <w:marBottom w:val="0"/>
          <w:divBdr>
            <w:top w:val="none" w:sz="0" w:space="0" w:color="auto"/>
            <w:left w:val="none" w:sz="0" w:space="0" w:color="auto"/>
            <w:bottom w:val="none" w:sz="0" w:space="0" w:color="auto"/>
            <w:right w:val="none" w:sz="0" w:space="0" w:color="auto"/>
          </w:divBdr>
        </w:div>
        <w:div w:id="1938712437">
          <w:marLeft w:val="0"/>
          <w:marRight w:val="0"/>
          <w:marTop w:val="0"/>
          <w:marBottom w:val="0"/>
          <w:divBdr>
            <w:top w:val="none" w:sz="0" w:space="0" w:color="auto"/>
            <w:left w:val="none" w:sz="0" w:space="0" w:color="auto"/>
            <w:bottom w:val="none" w:sz="0" w:space="0" w:color="auto"/>
            <w:right w:val="none" w:sz="0" w:space="0" w:color="auto"/>
          </w:divBdr>
        </w:div>
        <w:div w:id="1944877015">
          <w:marLeft w:val="0"/>
          <w:marRight w:val="0"/>
          <w:marTop w:val="0"/>
          <w:marBottom w:val="0"/>
          <w:divBdr>
            <w:top w:val="none" w:sz="0" w:space="0" w:color="auto"/>
            <w:left w:val="none" w:sz="0" w:space="0" w:color="auto"/>
            <w:bottom w:val="none" w:sz="0" w:space="0" w:color="auto"/>
            <w:right w:val="none" w:sz="0" w:space="0" w:color="auto"/>
          </w:divBdr>
        </w:div>
        <w:div w:id="1948002658">
          <w:marLeft w:val="0"/>
          <w:marRight w:val="0"/>
          <w:marTop w:val="0"/>
          <w:marBottom w:val="0"/>
          <w:divBdr>
            <w:top w:val="none" w:sz="0" w:space="0" w:color="auto"/>
            <w:left w:val="none" w:sz="0" w:space="0" w:color="auto"/>
            <w:bottom w:val="none" w:sz="0" w:space="0" w:color="auto"/>
            <w:right w:val="none" w:sz="0" w:space="0" w:color="auto"/>
          </w:divBdr>
        </w:div>
        <w:div w:id="1949387998">
          <w:marLeft w:val="0"/>
          <w:marRight w:val="0"/>
          <w:marTop w:val="0"/>
          <w:marBottom w:val="0"/>
          <w:divBdr>
            <w:top w:val="none" w:sz="0" w:space="0" w:color="auto"/>
            <w:left w:val="none" w:sz="0" w:space="0" w:color="auto"/>
            <w:bottom w:val="none" w:sz="0" w:space="0" w:color="auto"/>
            <w:right w:val="none" w:sz="0" w:space="0" w:color="auto"/>
          </w:divBdr>
        </w:div>
        <w:div w:id="1976325262">
          <w:marLeft w:val="0"/>
          <w:marRight w:val="0"/>
          <w:marTop w:val="0"/>
          <w:marBottom w:val="0"/>
          <w:divBdr>
            <w:top w:val="none" w:sz="0" w:space="0" w:color="auto"/>
            <w:left w:val="none" w:sz="0" w:space="0" w:color="auto"/>
            <w:bottom w:val="none" w:sz="0" w:space="0" w:color="auto"/>
            <w:right w:val="none" w:sz="0" w:space="0" w:color="auto"/>
          </w:divBdr>
        </w:div>
        <w:div w:id="1980723404">
          <w:marLeft w:val="0"/>
          <w:marRight w:val="0"/>
          <w:marTop w:val="0"/>
          <w:marBottom w:val="0"/>
          <w:divBdr>
            <w:top w:val="none" w:sz="0" w:space="0" w:color="auto"/>
            <w:left w:val="none" w:sz="0" w:space="0" w:color="auto"/>
            <w:bottom w:val="none" w:sz="0" w:space="0" w:color="auto"/>
            <w:right w:val="none" w:sz="0" w:space="0" w:color="auto"/>
          </w:divBdr>
        </w:div>
        <w:div w:id="1992827695">
          <w:marLeft w:val="0"/>
          <w:marRight w:val="0"/>
          <w:marTop w:val="0"/>
          <w:marBottom w:val="0"/>
          <w:divBdr>
            <w:top w:val="none" w:sz="0" w:space="0" w:color="auto"/>
            <w:left w:val="none" w:sz="0" w:space="0" w:color="auto"/>
            <w:bottom w:val="none" w:sz="0" w:space="0" w:color="auto"/>
            <w:right w:val="none" w:sz="0" w:space="0" w:color="auto"/>
          </w:divBdr>
        </w:div>
        <w:div w:id="2007706965">
          <w:marLeft w:val="0"/>
          <w:marRight w:val="0"/>
          <w:marTop w:val="0"/>
          <w:marBottom w:val="0"/>
          <w:divBdr>
            <w:top w:val="none" w:sz="0" w:space="0" w:color="auto"/>
            <w:left w:val="none" w:sz="0" w:space="0" w:color="auto"/>
            <w:bottom w:val="none" w:sz="0" w:space="0" w:color="auto"/>
            <w:right w:val="none" w:sz="0" w:space="0" w:color="auto"/>
          </w:divBdr>
        </w:div>
        <w:div w:id="2049866920">
          <w:marLeft w:val="0"/>
          <w:marRight w:val="0"/>
          <w:marTop w:val="0"/>
          <w:marBottom w:val="0"/>
          <w:divBdr>
            <w:top w:val="none" w:sz="0" w:space="0" w:color="auto"/>
            <w:left w:val="none" w:sz="0" w:space="0" w:color="auto"/>
            <w:bottom w:val="none" w:sz="0" w:space="0" w:color="auto"/>
            <w:right w:val="none" w:sz="0" w:space="0" w:color="auto"/>
          </w:divBdr>
        </w:div>
        <w:div w:id="2091265934">
          <w:marLeft w:val="0"/>
          <w:marRight w:val="0"/>
          <w:marTop w:val="0"/>
          <w:marBottom w:val="0"/>
          <w:divBdr>
            <w:top w:val="none" w:sz="0" w:space="0" w:color="auto"/>
            <w:left w:val="none" w:sz="0" w:space="0" w:color="auto"/>
            <w:bottom w:val="none" w:sz="0" w:space="0" w:color="auto"/>
            <w:right w:val="none" w:sz="0" w:space="0" w:color="auto"/>
          </w:divBdr>
        </w:div>
        <w:div w:id="2095741186">
          <w:marLeft w:val="0"/>
          <w:marRight w:val="0"/>
          <w:marTop w:val="0"/>
          <w:marBottom w:val="0"/>
          <w:divBdr>
            <w:top w:val="none" w:sz="0" w:space="0" w:color="auto"/>
            <w:left w:val="none" w:sz="0" w:space="0" w:color="auto"/>
            <w:bottom w:val="none" w:sz="0" w:space="0" w:color="auto"/>
            <w:right w:val="none" w:sz="0" w:space="0" w:color="auto"/>
          </w:divBdr>
        </w:div>
        <w:div w:id="2113932104">
          <w:marLeft w:val="0"/>
          <w:marRight w:val="0"/>
          <w:marTop w:val="0"/>
          <w:marBottom w:val="0"/>
          <w:divBdr>
            <w:top w:val="none" w:sz="0" w:space="0" w:color="auto"/>
            <w:left w:val="none" w:sz="0" w:space="0" w:color="auto"/>
            <w:bottom w:val="none" w:sz="0" w:space="0" w:color="auto"/>
            <w:right w:val="none" w:sz="0" w:space="0" w:color="auto"/>
          </w:divBdr>
        </w:div>
        <w:div w:id="2135518036">
          <w:marLeft w:val="0"/>
          <w:marRight w:val="0"/>
          <w:marTop w:val="0"/>
          <w:marBottom w:val="0"/>
          <w:divBdr>
            <w:top w:val="none" w:sz="0" w:space="0" w:color="auto"/>
            <w:left w:val="none" w:sz="0" w:space="0" w:color="auto"/>
            <w:bottom w:val="none" w:sz="0" w:space="0" w:color="auto"/>
            <w:right w:val="none" w:sz="0" w:space="0" w:color="auto"/>
          </w:divBdr>
        </w:div>
        <w:div w:id="2136752985">
          <w:marLeft w:val="0"/>
          <w:marRight w:val="0"/>
          <w:marTop w:val="0"/>
          <w:marBottom w:val="0"/>
          <w:divBdr>
            <w:top w:val="none" w:sz="0" w:space="0" w:color="auto"/>
            <w:left w:val="none" w:sz="0" w:space="0" w:color="auto"/>
            <w:bottom w:val="none" w:sz="0" w:space="0" w:color="auto"/>
            <w:right w:val="none" w:sz="0" w:space="0" w:color="auto"/>
          </w:divBdr>
        </w:div>
      </w:divsChild>
    </w:div>
    <w:div w:id="627392674">
      <w:bodyDiv w:val="1"/>
      <w:marLeft w:val="0"/>
      <w:marRight w:val="0"/>
      <w:marTop w:val="0"/>
      <w:marBottom w:val="0"/>
      <w:divBdr>
        <w:top w:val="none" w:sz="0" w:space="0" w:color="auto"/>
        <w:left w:val="none" w:sz="0" w:space="0" w:color="auto"/>
        <w:bottom w:val="none" w:sz="0" w:space="0" w:color="auto"/>
        <w:right w:val="none" w:sz="0" w:space="0" w:color="auto"/>
      </w:divBdr>
    </w:div>
    <w:div w:id="757753005">
      <w:bodyDiv w:val="1"/>
      <w:marLeft w:val="0"/>
      <w:marRight w:val="0"/>
      <w:marTop w:val="0"/>
      <w:marBottom w:val="0"/>
      <w:divBdr>
        <w:top w:val="none" w:sz="0" w:space="0" w:color="auto"/>
        <w:left w:val="none" w:sz="0" w:space="0" w:color="auto"/>
        <w:bottom w:val="none" w:sz="0" w:space="0" w:color="auto"/>
        <w:right w:val="none" w:sz="0" w:space="0" w:color="auto"/>
      </w:divBdr>
      <w:divsChild>
        <w:div w:id="109787027">
          <w:marLeft w:val="0"/>
          <w:marRight w:val="0"/>
          <w:marTop w:val="0"/>
          <w:marBottom w:val="0"/>
          <w:divBdr>
            <w:top w:val="none" w:sz="0" w:space="0" w:color="auto"/>
            <w:left w:val="none" w:sz="0" w:space="0" w:color="auto"/>
            <w:bottom w:val="none" w:sz="0" w:space="0" w:color="auto"/>
            <w:right w:val="none" w:sz="0" w:space="0" w:color="auto"/>
          </w:divBdr>
        </w:div>
        <w:div w:id="170411604">
          <w:marLeft w:val="0"/>
          <w:marRight w:val="0"/>
          <w:marTop w:val="0"/>
          <w:marBottom w:val="0"/>
          <w:divBdr>
            <w:top w:val="none" w:sz="0" w:space="0" w:color="auto"/>
            <w:left w:val="none" w:sz="0" w:space="0" w:color="auto"/>
            <w:bottom w:val="none" w:sz="0" w:space="0" w:color="auto"/>
            <w:right w:val="none" w:sz="0" w:space="0" w:color="auto"/>
          </w:divBdr>
        </w:div>
        <w:div w:id="227499725">
          <w:marLeft w:val="0"/>
          <w:marRight w:val="0"/>
          <w:marTop w:val="0"/>
          <w:marBottom w:val="0"/>
          <w:divBdr>
            <w:top w:val="none" w:sz="0" w:space="0" w:color="auto"/>
            <w:left w:val="none" w:sz="0" w:space="0" w:color="auto"/>
            <w:bottom w:val="none" w:sz="0" w:space="0" w:color="auto"/>
            <w:right w:val="none" w:sz="0" w:space="0" w:color="auto"/>
          </w:divBdr>
        </w:div>
        <w:div w:id="264389855">
          <w:marLeft w:val="0"/>
          <w:marRight w:val="0"/>
          <w:marTop w:val="0"/>
          <w:marBottom w:val="0"/>
          <w:divBdr>
            <w:top w:val="none" w:sz="0" w:space="0" w:color="auto"/>
            <w:left w:val="none" w:sz="0" w:space="0" w:color="auto"/>
            <w:bottom w:val="none" w:sz="0" w:space="0" w:color="auto"/>
            <w:right w:val="none" w:sz="0" w:space="0" w:color="auto"/>
          </w:divBdr>
        </w:div>
        <w:div w:id="299187158">
          <w:marLeft w:val="0"/>
          <w:marRight w:val="0"/>
          <w:marTop w:val="0"/>
          <w:marBottom w:val="0"/>
          <w:divBdr>
            <w:top w:val="none" w:sz="0" w:space="0" w:color="auto"/>
            <w:left w:val="none" w:sz="0" w:space="0" w:color="auto"/>
            <w:bottom w:val="none" w:sz="0" w:space="0" w:color="auto"/>
            <w:right w:val="none" w:sz="0" w:space="0" w:color="auto"/>
          </w:divBdr>
        </w:div>
        <w:div w:id="360981784">
          <w:marLeft w:val="0"/>
          <w:marRight w:val="0"/>
          <w:marTop w:val="0"/>
          <w:marBottom w:val="0"/>
          <w:divBdr>
            <w:top w:val="none" w:sz="0" w:space="0" w:color="auto"/>
            <w:left w:val="none" w:sz="0" w:space="0" w:color="auto"/>
            <w:bottom w:val="none" w:sz="0" w:space="0" w:color="auto"/>
            <w:right w:val="none" w:sz="0" w:space="0" w:color="auto"/>
          </w:divBdr>
        </w:div>
        <w:div w:id="419837462">
          <w:marLeft w:val="0"/>
          <w:marRight w:val="0"/>
          <w:marTop w:val="0"/>
          <w:marBottom w:val="0"/>
          <w:divBdr>
            <w:top w:val="none" w:sz="0" w:space="0" w:color="auto"/>
            <w:left w:val="none" w:sz="0" w:space="0" w:color="auto"/>
            <w:bottom w:val="none" w:sz="0" w:space="0" w:color="auto"/>
            <w:right w:val="none" w:sz="0" w:space="0" w:color="auto"/>
          </w:divBdr>
        </w:div>
        <w:div w:id="450589749">
          <w:marLeft w:val="0"/>
          <w:marRight w:val="0"/>
          <w:marTop w:val="0"/>
          <w:marBottom w:val="0"/>
          <w:divBdr>
            <w:top w:val="none" w:sz="0" w:space="0" w:color="auto"/>
            <w:left w:val="none" w:sz="0" w:space="0" w:color="auto"/>
            <w:bottom w:val="none" w:sz="0" w:space="0" w:color="auto"/>
            <w:right w:val="none" w:sz="0" w:space="0" w:color="auto"/>
          </w:divBdr>
        </w:div>
        <w:div w:id="506598838">
          <w:marLeft w:val="0"/>
          <w:marRight w:val="0"/>
          <w:marTop w:val="0"/>
          <w:marBottom w:val="0"/>
          <w:divBdr>
            <w:top w:val="none" w:sz="0" w:space="0" w:color="auto"/>
            <w:left w:val="none" w:sz="0" w:space="0" w:color="auto"/>
            <w:bottom w:val="none" w:sz="0" w:space="0" w:color="auto"/>
            <w:right w:val="none" w:sz="0" w:space="0" w:color="auto"/>
          </w:divBdr>
        </w:div>
        <w:div w:id="698822913">
          <w:marLeft w:val="0"/>
          <w:marRight w:val="0"/>
          <w:marTop w:val="0"/>
          <w:marBottom w:val="0"/>
          <w:divBdr>
            <w:top w:val="none" w:sz="0" w:space="0" w:color="auto"/>
            <w:left w:val="none" w:sz="0" w:space="0" w:color="auto"/>
            <w:bottom w:val="none" w:sz="0" w:space="0" w:color="auto"/>
            <w:right w:val="none" w:sz="0" w:space="0" w:color="auto"/>
          </w:divBdr>
        </w:div>
        <w:div w:id="924613006">
          <w:marLeft w:val="0"/>
          <w:marRight w:val="0"/>
          <w:marTop w:val="0"/>
          <w:marBottom w:val="0"/>
          <w:divBdr>
            <w:top w:val="none" w:sz="0" w:space="0" w:color="auto"/>
            <w:left w:val="none" w:sz="0" w:space="0" w:color="auto"/>
            <w:bottom w:val="none" w:sz="0" w:space="0" w:color="auto"/>
            <w:right w:val="none" w:sz="0" w:space="0" w:color="auto"/>
          </w:divBdr>
        </w:div>
        <w:div w:id="1051884910">
          <w:marLeft w:val="0"/>
          <w:marRight w:val="0"/>
          <w:marTop w:val="0"/>
          <w:marBottom w:val="0"/>
          <w:divBdr>
            <w:top w:val="none" w:sz="0" w:space="0" w:color="auto"/>
            <w:left w:val="none" w:sz="0" w:space="0" w:color="auto"/>
            <w:bottom w:val="none" w:sz="0" w:space="0" w:color="auto"/>
            <w:right w:val="none" w:sz="0" w:space="0" w:color="auto"/>
          </w:divBdr>
        </w:div>
        <w:div w:id="1296256912">
          <w:marLeft w:val="0"/>
          <w:marRight w:val="0"/>
          <w:marTop w:val="0"/>
          <w:marBottom w:val="0"/>
          <w:divBdr>
            <w:top w:val="none" w:sz="0" w:space="0" w:color="auto"/>
            <w:left w:val="none" w:sz="0" w:space="0" w:color="auto"/>
            <w:bottom w:val="none" w:sz="0" w:space="0" w:color="auto"/>
            <w:right w:val="none" w:sz="0" w:space="0" w:color="auto"/>
          </w:divBdr>
        </w:div>
        <w:div w:id="1443916608">
          <w:marLeft w:val="0"/>
          <w:marRight w:val="0"/>
          <w:marTop w:val="0"/>
          <w:marBottom w:val="0"/>
          <w:divBdr>
            <w:top w:val="none" w:sz="0" w:space="0" w:color="auto"/>
            <w:left w:val="none" w:sz="0" w:space="0" w:color="auto"/>
            <w:bottom w:val="none" w:sz="0" w:space="0" w:color="auto"/>
            <w:right w:val="none" w:sz="0" w:space="0" w:color="auto"/>
          </w:divBdr>
        </w:div>
        <w:div w:id="1697996829">
          <w:marLeft w:val="0"/>
          <w:marRight w:val="0"/>
          <w:marTop w:val="0"/>
          <w:marBottom w:val="0"/>
          <w:divBdr>
            <w:top w:val="none" w:sz="0" w:space="0" w:color="auto"/>
            <w:left w:val="none" w:sz="0" w:space="0" w:color="auto"/>
            <w:bottom w:val="none" w:sz="0" w:space="0" w:color="auto"/>
            <w:right w:val="none" w:sz="0" w:space="0" w:color="auto"/>
          </w:divBdr>
        </w:div>
        <w:div w:id="1793665585">
          <w:marLeft w:val="0"/>
          <w:marRight w:val="0"/>
          <w:marTop w:val="0"/>
          <w:marBottom w:val="0"/>
          <w:divBdr>
            <w:top w:val="none" w:sz="0" w:space="0" w:color="auto"/>
            <w:left w:val="none" w:sz="0" w:space="0" w:color="auto"/>
            <w:bottom w:val="none" w:sz="0" w:space="0" w:color="auto"/>
            <w:right w:val="none" w:sz="0" w:space="0" w:color="auto"/>
          </w:divBdr>
        </w:div>
        <w:div w:id="1914116922">
          <w:marLeft w:val="0"/>
          <w:marRight w:val="0"/>
          <w:marTop w:val="0"/>
          <w:marBottom w:val="0"/>
          <w:divBdr>
            <w:top w:val="none" w:sz="0" w:space="0" w:color="auto"/>
            <w:left w:val="none" w:sz="0" w:space="0" w:color="auto"/>
            <w:bottom w:val="none" w:sz="0" w:space="0" w:color="auto"/>
            <w:right w:val="none" w:sz="0" w:space="0" w:color="auto"/>
          </w:divBdr>
        </w:div>
        <w:div w:id="1974746469">
          <w:marLeft w:val="0"/>
          <w:marRight w:val="0"/>
          <w:marTop w:val="0"/>
          <w:marBottom w:val="0"/>
          <w:divBdr>
            <w:top w:val="none" w:sz="0" w:space="0" w:color="auto"/>
            <w:left w:val="none" w:sz="0" w:space="0" w:color="auto"/>
            <w:bottom w:val="none" w:sz="0" w:space="0" w:color="auto"/>
            <w:right w:val="none" w:sz="0" w:space="0" w:color="auto"/>
          </w:divBdr>
        </w:div>
        <w:div w:id="2023847966">
          <w:marLeft w:val="0"/>
          <w:marRight w:val="0"/>
          <w:marTop w:val="0"/>
          <w:marBottom w:val="0"/>
          <w:divBdr>
            <w:top w:val="none" w:sz="0" w:space="0" w:color="auto"/>
            <w:left w:val="none" w:sz="0" w:space="0" w:color="auto"/>
            <w:bottom w:val="none" w:sz="0" w:space="0" w:color="auto"/>
            <w:right w:val="none" w:sz="0" w:space="0" w:color="auto"/>
          </w:divBdr>
        </w:div>
      </w:divsChild>
    </w:div>
    <w:div w:id="798107257">
      <w:bodyDiv w:val="1"/>
      <w:marLeft w:val="0"/>
      <w:marRight w:val="0"/>
      <w:marTop w:val="0"/>
      <w:marBottom w:val="0"/>
      <w:divBdr>
        <w:top w:val="none" w:sz="0" w:space="0" w:color="auto"/>
        <w:left w:val="none" w:sz="0" w:space="0" w:color="auto"/>
        <w:bottom w:val="none" w:sz="0" w:space="0" w:color="auto"/>
        <w:right w:val="none" w:sz="0" w:space="0" w:color="auto"/>
      </w:divBdr>
    </w:div>
    <w:div w:id="900864597">
      <w:bodyDiv w:val="1"/>
      <w:marLeft w:val="0"/>
      <w:marRight w:val="0"/>
      <w:marTop w:val="0"/>
      <w:marBottom w:val="0"/>
      <w:divBdr>
        <w:top w:val="none" w:sz="0" w:space="0" w:color="auto"/>
        <w:left w:val="none" w:sz="0" w:space="0" w:color="auto"/>
        <w:bottom w:val="none" w:sz="0" w:space="0" w:color="auto"/>
        <w:right w:val="none" w:sz="0" w:space="0" w:color="auto"/>
      </w:divBdr>
    </w:div>
    <w:div w:id="928734727">
      <w:bodyDiv w:val="1"/>
      <w:marLeft w:val="0"/>
      <w:marRight w:val="0"/>
      <w:marTop w:val="0"/>
      <w:marBottom w:val="0"/>
      <w:divBdr>
        <w:top w:val="none" w:sz="0" w:space="0" w:color="auto"/>
        <w:left w:val="none" w:sz="0" w:space="0" w:color="auto"/>
        <w:bottom w:val="none" w:sz="0" w:space="0" w:color="auto"/>
        <w:right w:val="none" w:sz="0" w:space="0" w:color="auto"/>
      </w:divBdr>
    </w:div>
    <w:div w:id="1024984945">
      <w:bodyDiv w:val="1"/>
      <w:marLeft w:val="0"/>
      <w:marRight w:val="0"/>
      <w:marTop w:val="0"/>
      <w:marBottom w:val="0"/>
      <w:divBdr>
        <w:top w:val="none" w:sz="0" w:space="0" w:color="auto"/>
        <w:left w:val="none" w:sz="0" w:space="0" w:color="auto"/>
        <w:bottom w:val="none" w:sz="0" w:space="0" w:color="auto"/>
        <w:right w:val="none" w:sz="0" w:space="0" w:color="auto"/>
      </w:divBdr>
    </w:div>
    <w:div w:id="1033072880">
      <w:bodyDiv w:val="1"/>
      <w:marLeft w:val="0"/>
      <w:marRight w:val="0"/>
      <w:marTop w:val="0"/>
      <w:marBottom w:val="0"/>
      <w:divBdr>
        <w:top w:val="none" w:sz="0" w:space="0" w:color="auto"/>
        <w:left w:val="none" w:sz="0" w:space="0" w:color="auto"/>
        <w:bottom w:val="none" w:sz="0" w:space="0" w:color="auto"/>
        <w:right w:val="none" w:sz="0" w:space="0" w:color="auto"/>
      </w:divBdr>
      <w:divsChild>
        <w:div w:id="272978531">
          <w:marLeft w:val="0"/>
          <w:marRight w:val="0"/>
          <w:marTop w:val="0"/>
          <w:marBottom w:val="0"/>
          <w:divBdr>
            <w:top w:val="none" w:sz="0" w:space="0" w:color="auto"/>
            <w:left w:val="none" w:sz="0" w:space="0" w:color="auto"/>
            <w:bottom w:val="none" w:sz="0" w:space="0" w:color="auto"/>
            <w:right w:val="none" w:sz="0" w:space="0" w:color="auto"/>
          </w:divBdr>
        </w:div>
        <w:div w:id="566959144">
          <w:marLeft w:val="0"/>
          <w:marRight w:val="0"/>
          <w:marTop w:val="0"/>
          <w:marBottom w:val="0"/>
          <w:divBdr>
            <w:top w:val="none" w:sz="0" w:space="0" w:color="auto"/>
            <w:left w:val="none" w:sz="0" w:space="0" w:color="auto"/>
            <w:bottom w:val="none" w:sz="0" w:space="0" w:color="auto"/>
            <w:right w:val="none" w:sz="0" w:space="0" w:color="auto"/>
          </w:divBdr>
        </w:div>
        <w:div w:id="818233414">
          <w:marLeft w:val="0"/>
          <w:marRight w:val="0"/>
          <w:marTop w:val="0"/>
          <w:marBottom w:val="0"/>
          <w:divBdr>
            <w:top w:val="none" w:sz="0" w:space="0" w:color="auto"/>
            <w:left w:val="none" w:sz="0" w:space="0" w:color="auto"/>
            <w:bottom w:val="none" w:sz="0" w:space="0" w:color="auto"/>
            <w:right w:val="none" w:sz="0" w:space="0" w:color="auto"/>
          </w:divBdr>
        </w:div>
        <w:div w:id="819542264">
          <w:marLeft w:val="0"/>
          <w:marRight w:val="0"/>
          <w:marTop w:val="0"/>
          <w:marBottom w:val="0"/>
          <w:divBdr>
            <w:top w:val="none" w:sz="0" w:space="0" w:color="auto"/>
            <w:left w:val="none" w:sz="0" w:space="0" w:color="auto"/>
            <w:bottom w:val="none" w:sz="0" w:space="0" w:color="auto"/>
            <w:right w:val="none" w:sz="0" w:space="0" w:color="auto"/>
          </w:divBdr>
        </w:div>
        <w:div w:id="1161896089">
          <w:marLeft w:val="0"/>
          <w:marRight w:val="0"/>
          <w:marTop w:val="0"/>
          <w:marBottom w:val="0"/>
          <w:divBdr>
            <w:top w:val="none" w:sz="0" w:space="0" w:color="auto"/>
            <w:left w:val="none" w:sz="0" w:space="0" w:color="auto"/>
            <w:bottom w:val="none" w:sz="0" w:space="0" w:color="auto"/>
            <w:right w:val="none" w:sz="0" w:space="0" w:color="auto"/>
          </w:divBdr>
        </w:div>
        <w:div w:id="1611082078">
          <w:marLeft w:val="0"/>
          <w:marRight w:val="0"/>
          <w:marTop w:val="0"/>
          <w:marBottom w:val="0"/>
          <w:divBdr>
            <w:top w:val="none" w:sz="0" w:space="0" w:color="auto"/>
            <w:left w:val="none" w:sz="0" w:space="0" w:color="auto"/>
            <w:bottom w:val="none" w:sz="0" w:space="0" w:color="auto"/>
            <w:right w:val="none" w:sz="0" w:space="0" w:color="auto"/>
          </w:divBdr>
        </w:div>
      </w:divsChild>
    </w:div>
    <w:div w:id="1062557896">
      <w:bodyDiv w:val="1"/>
      <w:marLeft w:val="0"/>
      <w:marRight w:val="0"/>
      <w:marTop w:val="0"/>
      <w:marBottom w:val="0"/>
      <w:divBdr>
        <w:top w:val="none" w:sz="0" w:space="0" w:color="auto"/>
        <w:left w:val="none" w:sz="0" w:space="0" w:color="auto"/>
        <w:bottom w:val="none" w:sz="0" w:space="0" w:color="auto"/>
        <w:right w:val="none" w:sz="0" w:space="0" w:color="auto"/>
      </w:divBdr>
      <w:divsChild>
        <w:div w:id="1502696449">
          <w:marLeft w:val="0"/>
          <w:marRight w:val="0"/>
          <w:marTop w:val="0"/>
          <w:marBottom w:val="0"/>
          <w:divBdr>
            <w:top w:val="none" w:sz="0" w:space="0" w:color="auto"/>
            <w:left w:val="none" w:sz="0" w:space="0" w:color="auto"/>
            <w:bottom w:val="none" w:sz="0" w:space="0" w:color="auto"/>
            <w:right w:val="none" w:sz="0" w:space="0" w:color="auto"/>
          </w:divBdr>
        </w:div>
        <w:div w:id="960843785">
          <w:marLeft w:val="0"/>
          <w:marRight w:val="0"/>
          <w:marTop w:val="0"/>
          <w:marBottom w:val="0"/>
          <w:divBdr>
            <w:top w:val="none" w:sz="0" w:space="0" w:color="auto"/>
            <w:left w:val="none" w:sz="0" w:space="0" w:color="auto"/>
            <w:bottom w:val="none" w:sz="0" w:space="0" w:color="auto"/>
            <w:right w:val="none" w:sz="0" w:space="0" w:color="auto"/>
          </w:divBdr>
        </w:div>
        <w:div w:id="82999966">
          <w:marLeft w:val="0"/>
          <w:marRight w:val="0"/>
          <w:marTop w:val="0"/>
          <w:marBottom w:val="0"/>
          <w:divBdr>
            <w:top w:val="none" w:sz="0" w:space="0" w:color="auto"/>
            <w:left w:val="none" w:sz="0" w:space="0" w:color="auto"/>
            <w:bottom w:val="none" w:sz="0" w:space="0" w:color="auto"/>
            <w:right w:val="none" w:sz="0" w:space="0" w:color="auto"/>
          </w:divBdr>
        </w:div>
        <w:div w:id="794180424">
          <w:marLeft w:val="0"/>
          <w:marRight w:val="0"/>
          <w:marTop w:val="0"/>
          <w:marBottom w:val="0"/>
          <w:divBdr>
            <w:top w:val="none" w:sz="0" w:space="0" w:color="auto"/>
            <w:left w:val="none" w:sz="0" w:space="0" w:color="auto"/>
            <w:bottom w:val="none" w:sz="0" w:space="0" w:color="auto"/>
            <w:right w:val="none" w:sz="0" w:space="0" w:color="auto"/>
          </w:divBdr>
        </w:div>
        <w:div w:id="1703825752">
          <w:marLeft w:val="0"/>
          <w:marRight w:val="0"/>
          <w:marTop w:val="0"/>
          <w:marBottom w:val="0"/>
          <w:divBdr>
            <w:top w:val="none" w:sz="0" w:space="0" w:color="auto"/>
            <w:left w:val="none" w:sz="0" w:space="0" w:color="auto"/>
            <w:bottom w:val="none" w:sz="0" w:space="0" w:color="auto"/>
            <w:right w:val="none" w:sz="0" w:space="0" w:color="auto"/>
          </w:divBdr>
        </w:div>
        <w:div w:id="821697051">
          <w:marLeft w:val="0"/>
          <w:marRight w:val="0"/>
          <w:marTop w:val="0"/>
          <w:marBottom w:val="0"/>
          <w:divBdr>
            <w:top w:val="none" w:sz="0" w:space="0" w:color="auto"/>
            <w:left w:val="none" w:sz="0" w:space="0" w:color="auto"/>
            <w:bottom w:val="none" w:sz="0" w:space="0" w:color="auto"/>
            <w:right w:val="none" w:sz="0" w:space="0" w:color="auto"/>
          </w:divBdr>
        </w:div>
        <w:div w:id="9766747">
          <w:marLeft w:val="0"/>
          <w:marRight w:val="0"/>
          <w:marTop w:val="0"/>
          <w:marBottom w:val="0"/>
          <w:divBdr>
            <w:top w:val="none" w:sz="0" w:space="0" w:color="auto"/>
            <w:left w:val="none" w:sz="0" w:space="0" w:color="auto"/>
            <w:bottom w:val="none" w:sz="0" w:space="0" w:color="auto"/>
            <w:right w:val="none" w:sz="0" w:space="0" w:color="auto"/>
          </w:divBdr>
        </w:div>
        <w:div w:id="718894738">
          <w:marLeft w:val="0"/>
          <w:marRight w:val="0"/>
          <w:marTop w:val="0"/>
          <w:marBottom w:val="0"/>
          <w:divBdr>
            <w:top w:val="none" w:sz="0" w:space="0" w:color="auto"/>
            <w:left w:val="none" w:sz="0" w:space="0" w:color="auto"/>
            <w:bottom w:val="none" w:sz="0" w:space="0" w:color="auto"/>
            <w:right w:val="none" w:sz="0" w:space="0" w:color="auto"/>
          </w:divBdr>
        </w:div>
        <w:div w:id="1760977502">
          <w:marLeft w:val="0"/>
          <w:marRight w:val="0"/>
          <w:marTop w:val="0"/>
          <w:marBottom w:val="0"/>
          <w:divBdr>
            <w:top w:val="none" w:sz="0" w:space="0" w:color="auto"/>
            <w:left w:val="none" w:sz="0" w:space="0" w:color="auto"/>
            <w:bottom w:val="none" w:sz="0" w:space="0" w:color="auto"/>
            <w:right w:val="none" w:sz="0" w:space="0" w:color="auto"/>
          </w:divBdr>
        </w:div>
        <w:div w:id="1524779301">
          <w:marLeft w:val="0"/>
          <w:marRight w:val="0"/>
          <w:marTop w:val="0"/>
          <w:marBottom w:val="0"/>
          <w:divBdr>
            <w:top w:val="none" w:sz="0" w:space="0" w:color="auto"/>
            <w:left w:val="none" w:sz="0" w:space="0" w:color="auto"/>
            <w:bottom w:val="none" w:sz="0" w:space="0" w:color="auto"/>
            <w:right w:val="none" w:sz="0" w:space="0" w:color="auto"/>
          </w:divBdr>
        </w:div>
      </w:divsChild>
    </w:div>
    <w:div w:id="1185440108">
      <w:bodyDiv w:val="1"/>
      <w:marLeft w:val="0"/>
      <w:marRight w:val="0"/>
      <w:marTop w:val="0"/>
      <w:marBottom w:val="0"/>
      <w:divBdr>
        <w:top w:val="none" w:sz="0" w:space="0" w:color="auto"/>
        <w:left w:val="none" w:sz="0" w:space="0" w:color="auto"/>
        <w:bottom w:val="none" w:sz="0" w:space="0" w:color="auto"/>
        <w:right w:val="none" w:sz="0" w:space="0" w:color="auto"/>
      </w:divBdr>
      <w:divsChild>
        <w:div w:id="979576940">
          <w:marLeft w:val="0"/>
          <w:marRight w:val="0"/>
          <w:marTop w:val="0"/>
          <w:marBottom w:val="0"/>
          <w:divBdr>
            <w:top w:val="none" w:sz="0" w:space="0" w:color="auto"/>
            <w:left w:val="none" w:sz="0" w:space="0" w:color="auto"/>
            <w:bottom w:val="none" w:sz="0" w:space="0" w:color="auto"/>
            <w:right w:val="none" w:sz="0" w:space="0" w:color="auto"/>
          </w:divBdr>
        </w:div>
        <w:div w:id="1279216121">
          <w:marLeft w:val="0"/>
          <w:marRight w:val="0"/>
          <w:marTop w:val="0"/>
          <w:marBottom w:val="0"/>
          <w:divBdr>
            <w:top w:val="none" w:sz="0" w:space="0" w:color="auto"/>
            <w:left w:val="none" w:sz="0" w:space="0" w:color="auto"/>
            <w:bottom w:val="none" w:sz="0" w:space="0" w:color="auto"/>
            <w:right w:val="none" w:sz="0" w:space="0" w:color="auto"/>
          </w:divBdr>
        </w:div>
        <w:div w:id="1787843635">
          <w:marLeft w:val="0"/>
          <w:marRight w:val="0"/>
          <w:marTop w:val="0"/>
          <w:marBottom w:val="0"/>
          <w:divBdr>
            <w:top w:val="none" w:sz="0" w:space="0" w:color="auto"/>
            <w:left w:val="none" w:sz="0" w:space="0" w:color="auto"/>
            <w:bottom w:val="none" w:sz="0" w:space="0" w:color="auto"/>
            <w:right w:val="none" w:sz="0" w:space="0" w:color="auto"/>
          </w:divBdr>
        </w:div>
      </w:divsChild>
    </w:div>
    <w:div w:id="1209300334">
      <w:bodyDiv w:val="1"/>
      <w:marLeft w:val="0"/>
      <w:marRight w:val="0"/>
      <w:marTop w:val="0"/>
      <w:marBottom w:val="0"/>
      <w:divBdr>
        <w:top w:val="none" w:sz="0" w:space="0" w:color="auto"/>
        <w:left w:val="none" w:sz="0" w:space="0" w:color="auto"/>
        <w:bottom w:val="none" w:sz="0" w:space="0" w:color="auto"/>
        <w:right w:val="none" w:sz="0" w:space="0" w:color="auto"/>
      </w:divBdr>
    </w:div>
    <w:div w:id="1403715645">
      <w:bodyDiv w:val="1"/>
      <w:marLeft w:val="0"/>
      <w:marRight w:val="0"/>
      <w:marTop w:val="0"/>
      <w:marBottom w:val="0"/>
      <w:divBdr>
        <w:top w:val="none" w:sz="0" w:space="0" w:color="auto"/>
        <w:left w:val="none" w:sz="0" w:space="0" w:color="auto"/>
        <w:bottom w:val="none" w:sz="0" w:space="0" w:color="auto"/>
        <w:right w:val="none" w:sz="0" w:space="0" w:color="auto"/>
      </w:divBdr>
    </w:div>
    <w:div w:id="1447041734">
      <w:bodyDiv w:val="1"/>
      <w:marLeft w:val="0"/>
      <w:marRight w:val="0"/>
      <w:marTop w:val="0"/>
      <w:marBottom w:val="0"/>
      <w:divBdr>
        <w:top w:val="none" w:sz="0" w:space="0" w:color="auto"/>
        <w:left w:val="none" w:sz="0" w:space="0" w:color="auto"/>
        <w:bottom w:val="none" w:sz="0" w:space="0" w:color="auto"/>
        <w:right w:val="none" w:sz="0" w:space="0" w:color="auto"/>
      </w:divBdr>
    </w:div>
    <w:div w:id="1478842852">
      <w:bodyDiv w:val="1"/>
      <w:marLeft w:val="0"/>
      <w:marRight w:val="0"/>
      <w:marTop w:val="0"/>
      <w:marBottom w:val="0"/>
      <w:divBdr>
        <w:top w:val="none" w:sz="0" w:space="0" w:color="auto"/>
        <w:left w:val="none" w:sz="0" w:space="0" w:color="auto"/>
        <w:bottom w:val="none" w:sz="0" w:space="0" w:color="auto"/>
        <w:right w:val="none" w:sz="0" w:space="0" w:color="auto"/>
      </w:divBdr>
    </w:div>
    <w:div w:id="1484933504">
      <w:bodyDiv w:val="1"/>
      <w:marLeft w:val="0"/>
      <w:marRight w:val="0"/>
      <w:marTop w:val="0"/>
      <w:marBottom w:val="0"/>
      <w:divBdr>
        <w:top w:val="none" w:sz="0" w:space="0" w:color="auto"/>
        <w:left w:val="none" w:sz="0" w:space="0" w:color="auto"/>
        <w:bottom w:val="none" w:sz="0" w:space="0" w:color="auto"/>
        <w:right w:val="none" w:sz="0" w:space="0" w:color="auto"/>
      </w:divBdr>
    </w:div>
    <w:div w:id="1524442311">
      <w:bodyDiv w:val="1"/>
      <w:marLeft w:val="0"/>
      <w:marRight w:val="0"/>
      <w:marTop w:val="0"/>
      <w:marBottom w:val="0"/>
      <w:divBdr>
        <w:top w:val="none" w:sz="0" w:space="0" w:color="auto"/>
        <w:left w:val="none" w:sz="0" w:space="0" w:color="auto"/>
        <w:bottom w:val="none" w:sz="0" w:space="0" w:color="auto"/>
        <w:right w:val="none" w:sz="0" w:space="0" w:color="auto"/>
      </w:divBdr>
    </w:div>
    <w:div w:id="1822849603">
      <w:bodyDiv w:val="1"/>
      <w:marLeft w:val="0"/>
      <w:marRight w:val="0"/>
      <w:marTop w:val="0"/>
      <w:marBottom w:val="0"/>
      <w:divBdr>
        <w:top w:val="none" w:sz="0" w:space="0" w:color="auto"/>
        <w:left w:val="none" w:sz="0" w:space="0" w:color="auto"/>
        <w:bottom w:val="none" w:sz="0" w:space="0" w:color="auto"/>
        <w:right w:val="none" w:sz="0" w:space="0" w:color="auto"/>
      </w:divBdr>
    </w:div>
    <w:div w:id="1897162852">
      <w:bodyDiv w:val="1"/>
      <w:marLeft w:val="0"/>
      <w:marRight w:val="0"/>
      <w:marTop w:val="0"/>
      <w:marBottom w:val="0"/>
      <w:divBdr>
        <w:top w:val="none" w:sz="0" w:space="0" w:color="auto"/>
        <w:left w:val="none" w:sz="0" w:space="0" w:color="auto"/>
        <w:bottom w:val="none" w:sz="0" w:space="0" w:color="auto"/>
        <w:right w:val="none" w:sz="0" w:space="0" w:color="auto"/>
      </w:divBdr>
    </w:div>
    <w:div w:id="1951354880">
      <w:bodyDiv w:val="1"/>
      <w:marLeft w:val="0"/>
      <w:marRight w:val="0"/>
      <w:marTop w:val="0"/>
      <w:marBottom w:val="0"/>
      <w:divBdr>
        <w:top w:val="none" w:sz="0" w:space="0" w:color="auto"/>
        <w:left w:val="none" w:sz="0" w:space="0" w:color="auto"/>
        <w:bottom w:val="none" w:sz="0" w:space="0" w:color="auto"/>
        <w:right w:val="none" w:sz="0" w:space="0" w:color="auto"/>
      </w:divBdr>
    </w:div>
    <w:div w:id="2044865446">
      <w:bodyDiv w:val="1"/>
      <w:marLeft w:val="0"/>
      <w:marRight w:val="0"/>
      <w:marTop w:val="0"/>
      <w:marBottom w:val="0"/>
      <w:divBdr>
        <w:top w:val="none" w:sz="0" w:space="0" w:color="auto"/>
        <w:left w:val="none" w:sz="0" w:space="0" w:color="auto"/>
        <w:bottom w:val="none" w:sz="0" w:space="0" w:color="auto"/>
        <w:right w:val="none" w:sz="0" w:space="0" w:color="auto"/>
      </w:divBdr>
      <w:divsChild>
        <w:div w:id="139462560">
          <w:marLeft w:val="360"/>
          <w:marRight w:val="0"/>
          <w:marTop w:val="0"/>
          <w:marBottom w:val="0"/>
          <w:divBdr>
            <w:top w:val="none" w:sz="0" w:space="0" w:color="auto"/>
            <w:left w:val="none" w:sz="0" w:space="0" w:color="auto"/>
            <w:bottom w:val="none" w:sz="0" w:space="0" w:color="auto"/>
            <w:right w:val="none" w:sz="0" w:space="0" w:color="auto"/>
          </w:divBdr>
        </w:div>
        <w:div w:id="356540312">
          <w:marLeft w:val="360"/>
          <w:marRight w:val="0"/>
          <w:marTop w:val="0"/>
          <w:marBottom w:val="0"/>
          <w:divBdr>
            <w:top w:val="none" w:sz="0" w:space="0" w:color="auto"/>
            <w:left w:val="none" w:sz="0" w:space="0" w:color="auto"/>
            <w:bottom w:val="none" w:sz="0" w:space="0" w:color="auto"/>
            <w:right w:val="none" w:sz="0" w:space="0" w:color="auto"/>
          </w:divBdr>
        </w:div>
        <w:div w:id="507986178">
          <w:marLeft w:val="360"/>
          <w:marRight w:val="0"/>
          <w:marTop w:val="0"/>
          <w:marBottom w:val="0"/>
          <w:divBdr>
            <w:top w:val="none" w:sz="0" w:space="0" w:color="auto"/>
            <w:left w:val="none" w:sz="0" w:space="0" w:color="auto"/>
            <w:bottom w:val="none" w:sz="0" w:space="0" w:color="auto"/>
            <w:right w:val="none" w:sz="0" w:space="0" w:color="auto"/>
          </w:divBdr>
        </w:div>
        <w:div w:id="516113972">
          <w:marLeft w:val="360"/>
          <w:marRight w:val="0"/>
          <w:marTop w:val="0"/>
          <w:marBottom w:val="0"/>
          <w:divBdr>
            <w:top w:val="none" w:sz="0" w:space="0" w:color="auto"/>
            <w:left w:val="none" w:sz="0" w:space="0" w:color="auto"/>
            <w:bottom w:val="none" w:sz="0" w:space="0" w:color="auto"/>
            <w:right w:val="none" w:sz="0" w:space="0" w:color="auto"/>
          </w:divBdr>
        </w:div>
        <w:div w:id="120502583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F8DE-2BC0-5543-B69B-C2D00AB2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6323</Words>
  <Characters>37940</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2018-11-14T13:39:00Z</dcterms:created>
  <dcterms:modified xsi:type="dcterms:W3CDTF">2024-03-05T13:07:00Z</dcterms:modified>
</cp:coreProperties>
</file>